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A4" w:rsidRDefault="001A2D2E" w:rsidP="006319A4">
      <w:pPr>
        <w:pStyle w:val="Heading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51435</wp:posOffset>
                </wp:positionV>
                <wp:extent cx="914400" cy="1028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9A4" w:rsidRDefault="006319A4">
                            <w:r>
                              <w:object w:dxaOrig="3030" w:dyaOrig="3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6.75pt" o:ole="" fillcolor="window">
                                  <v:imagedata r:id="rId6" o:title=""/>
                                </v:shape>
                                <o:OLEObject Type="Embed" ProgID="MSPhotoEd.3" ShapeID="_x0000_i1025" DrawAspect="Content" ObjectID="_1701066910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6.05pt;margin-top:4.05pt;width:1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aPfwIAAA8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" stroked="f">
                <v:textbox>
                  <w:txbxContent>
                    <w:p w:rsidR="006319A4" w:rsidRDefault="006319A4">
                      <w:r>
                        <w:object w:dxaOrig="3030" w:dyaOrig="3570">
                          <v:shape id="_x0000_i1025" type="#_x0000_t75" style="width:57pt;height:66.75pt" o:ole="" fillcolor="window">
                            <v:imagedata r:id="rId8" o:title=""/>
                          </v:shape>
                          <o:OLEObject Type="Embed" ProgID="MSPhotoEd.3" ShapeID="_x0000_i1025" DrawAspect="Content" ObjectID="_14895784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319A4">
        <w:tab/>
      </w:r>
      <w:r w:rsidR="006319A4">
        <w:tab/>
      </w:r>
      <w:r w:rsidR="006319A4">
        <w:tab/>
      </w:r>
      <w:r w:rsidR="006319A4">
        <w:tab/>
      </w:r>
      <w:r w:rsidR="006319A4">
        <w:tab/>
      </w:r>
      <w:r w:rsidR="006319A4">
        <w:tab/>
      </w:r>
    </w:p>
    <w:p w:rsidR="00887628" w:rsidRDefault="00887628">
      <w:pPr>
        <w:pStyle w:val="Heading1"/>
        <w:jc w:val="left"/>
      </w:pPr>
    </w:p>
    <w:p w:rsidR="00887628" w:rsidRPr="000545AC" w:rsidRDefault="006319A4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DATE:</w:t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ab/>
      </w:r>
      <w:r w:rsidR="00B55D49">
        <w:rPr>
          <w:rFonts w:ascii="Arial" w:hAnsi="Arial" w:cs="Arial"/>
          <w:b/>
          <w:sz w:val="22"/>
          <w:szCs w:val="22"/>
        </w:rPr>
        <w:t>4 January 202</w:t>
      </w:r>
      <w:r w:rsidR="00601282">
        <w:rPr>
          <w:rFonts w:ascii="Arial" w:hAnsi="Arial" w:cs="Arial"/>
          <w:b/>
          <w:sz w:val="22"/>
          <w:szCs w:val="22"/>
        </w:rPr>
        <w:t>2</w:t>
      </w:r>
    </w:p>
    <w:p w:rsidR="00E0682A" w:rsidRDefault="00E0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TO:</w:t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ab/>
        <w:t>AAZK Chapter President</w:t>
      </w:r>
    </w:p>
    <w:p w:rsidR="00887628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FROM:</w:t>
      </w:r>
      <w:r w:rsidRPr="000545AC">
        <w:rPr>
          <w:rFonts w:ascii="Arial" w:hAnsi="Arial" w:cs="Arial"/>
          <w:sz w:val="22"/>
          <w:szCs w:val="22"/>
        </w:rPr>
        <w:tab/>
      </w:r>
      <w:r w:rsidR="00E0682A">
        <w:rPr>
          <w:rFonts w:ascii="Arial" w:hAnsi="Arial" w:cs="Arial"/>
          <w:sz w:val="22"/>
          <w:szCs w:val="22"/>
        </w:rPr>
        <w:tab/>
        <w:t>Ed Hansen</w:t>
      </w:r>
    </w:p>
    <w:p w:rsidR="00E0682A" w:rsidRDefault="00E0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AAZK CEO/CFO</w:t>
      </w:r>
    </w:p>
    <w:p w:rsidR="00E0682A" w:rsidRPr="000545AC" w:rsidRDefault="00E0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RE:</w:t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ab/>
        <w:t>Chapter Re</w:t>
      </w:r>
      <w:r w:rsidR="006319A4" w:rsidRPr="000545AC">
        <w:rPr>
          <w:rFonts w:ascii="Arial" w:hAnsi="Arial" w:cs="Arial"/>
          <w:sz w:val="22"/>
          <w:szCs w:val="22"/>
        </w:rPr>
        <w:t>-</w:t>
      </w:r>
      <w:r w:rsidRPr="000545AC">
        <w:rPr>
          <w:rFonts w:ascii="Arial" w:hAnsi="Arial" w:cs="Arial"/>
          <w:sz w:val="22"/>
          <w:szCs w:val="22"/>
        </w:rPr>
        <w:t>charter Packet</w:t>
      </w:r>
      <w:r w:rsidR="00B55D49">
        <w:rPr>
          <w:rFonts w:ascii="Arial" w:hAnsi="Arial" w:cs="Arial"/>
          <w:sz w:val="22"/>
          <w:szCs w:val="22"/>
        </w:rPr>
        <w:t xml:space="preserve"> Introduction</w:t>
      </w: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</w:p>
    <w:p w:rsidR="002F2A5D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044E72">
        <w:rPr>
          <w:rFonts w:ascii="Arial" w:hAnsi="Arial" w:cs="Arial"/>
          <w:b/>
          <w:sz w:val="22"/>
          <w:szCs w:val="22"/>
        </w:rPr>
        <w:t>A $</w:t>
      </w:r>
      <w:r w:rsidR="006319A4" w:rsidRPr="00044E72">
        <w:rPr>
          <w:rFonts w:ascii="Arial" w:hAnsi="Arial" w:cs="Arial"/>
          <w:b/>
          <w:sz w:val="22"/>
          <w:szCs w:val="22"/>
        </w:rPr>
        <w:t>2</w:t>
      </w:r>
      <w:r w:rsidR="00975A6F" w:rsidRPr="00044E72">
        <w:rPr>
          <w:rFonts w:ascii="Arial" w:hAnsi="Arial" w:cs="Arial"/>
          <w:b/>
          <w:sz w:val="22"/>
          <w:szCs w:val="22"/>
        </w:rPr>
        <w:t>75</w:t>
      </w:r>
      <w:r w:rsidRPr="00044E72">
        <w:rPr>
          <w:rFonts w:ascii="Arial" w:hAnsi="Arial" w:cs="Arial"/>
          <w:b/>
          <w:sz w:val="22"/>
          <w:szCs w:val="22"/>
        </w:rPr>
        <w:t xml:space="preserve">.00 penalty will be assessed on each Chapter that fails to return their </w:t>
      </w:r>
      <w:r w:rsidR="002F2A5D" w:rsidRPr="00044E72">
        <w:rPr>
          <w:rFonts w:ascii="Arial" w:hAnsi="Arial" w:cs="Arial"/>
          <w:b/>
          <w:sz w:val="22"/>
          <w:szCs w:val="22"/>
        </w:rPr>
        <w:t xml:space="preserve">completed </w:t>
      </w:r>
      <w:r w:rsidRPr="00044E72">
        <w:rPr>
          <w:rFonts w:ascii="Arial" w:hAnsi="Arial" w:cs="Arial"/>
          <w:b/>
          <w:sz w:val="22"/>
          <w:szCs w:val="22"/>
        </w:rPr>
        <w:t>packet by March 1</w:t>
      </w:r>
      <w:r w:rsidR="00044E72" w:rsidRPr="00044E72">
        <w:rPr>
          <w:rFonts w:ascii="Arial" w:hAnsi="Arial" w:cs="Arial"/>
          <w:b/>
          <w:sz w:val="22"/>
          <w:szCs w:val="22"/>
        </w:rPr>
        <w:t>5</w:t>
      </w:r>
      <w:r w:rsidRPr="00044E72">
        <w:rPr>
          <w:rFonts w:ascii="Arial" w:hAnsi="Arial" w:cs="Arial"/>
          <w:b/>
          <w:sz w:val="22"/>
          <w:szCs w:val="22"/>
        </w:rPr>
        <w:t>.</w:t>
      </w:r>
      <w:r w:rsidRPr="000545AC">
        <w:rPr>
          <w:rFonts w:ascii="Arial" w:hAnsi="Arial" w:cs="Arial"/>
          <w:sz w:val="22"/>
          <w:szCs w:val="22"/>
        </w:rPr>
        <w:t xml:space="preserve">  This fee will be in addition to your </w:t>
      </w:r>
      <w:r w:rsidR="002F2A5D" w:rsidRPr="000545AC">
        <w:rPr>
          <w:rFonts w:ascii="Arial" w:hAnsi="Arial" w:cs="Arial"/>
          <w:sz w:val="22"/>
          <w:szCs w:val="22"/>
        </w:rPr>
        <w:t>R</w:t>
      </w:r>
      <w:r w:rsidRPr="000545AC">
        <w:rPr>
          <w:rFonts w:ascii="Arial" w:hAnsi="Arial" w:cs="Arial"/>
          <w:sz w:val="22"/>
          <w:szCs w:val="22"/>
        </w:rPr>
        <w:t>e</w:t>
      </w:r>
      <w:r w:rsidR="006319A4" w:rsidRPr="000545AC">
        <w:rPr>
          <w:rFonts w:ascii="Arial" w:hAnsi="Arial" w:cs="Arial"/>
          <w:sz w:val="22"/>
          <w:szCs w:val="22"/>
        </w:rPr>
        <w:t>-</w:t>
      </w:r>
      <w:r w:rsidRPr="000545AC">
        <w:rPr>
          <w:rFonts w:ascii="Arial" w:hAnsi="Arial" w:cs="Arial"/>
          <w:sz w:val="22"/>
          <w:szCs w:val="22"/>
        </w:rPr>
        <w:t xml:space="preserve">charter </w:t>
      </w:r>
      <w:r w:rsidR="002F2A5D" w:rsidRPr="000545AC">
        <w:rPr>
          <w:rFonts w:ascii="Arial" w:hAnsi="Arial" w:cs="Arial"/>
          <w:sz w:val="22"/>
          <w:szCs w:val="22"/>
        </w:rPr>
        <w:t>F</w:t>
      </w:r>
      <w:r w:rsidRPr="000545AC">
        <w:rPr>
          <w:rFonts w:ascii="Arial" w:hAnsi="Arial" w:cs="Arial"/>
          <w:sz w:val="22"/>
          <w:szCs w:val="22"/>
        </w:rPr>
        <w:t xml:space="preserve">ee.  </w:t>
      </w:r>
    </w:p>
    <w:p w:rsidR="001A2D2E" w:rsidRDefault="001A2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:rsidR="00887628" w:rsidRPr="00044E72" w:rsidRDefault="008876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 w:val="22"/>
          <w:szCs w:val="22"/>
        </w:rPr>
      </w:pPr>
      <w:r w:rsidRPr="00044E72">
        <w:rPr>
          <w:rFonts w:ascii="Arial" w:hAnsi="Arial" w:cs="Arial"/>
          <w:b/>
          <w:sz w:val="22"/>
          <w:szCs w:val="22"/>
        </w:rPr>
        <w:t>Chapter Re</w:t>
      </w:r>
      <w:r w:rsidR="006319A4" w:rsidRPr="00044E72">
        <w:rPr>
          <w:rFonts w:ascii="Arial" w:hAnsi="Arial" w:cs="Arial"/>
          <w:b/>
          <w:sz w:val="22"/>
          <w:szCs w:val="22"/>
        </w:rPr>
        <w:t>-</w:t>
      </w:r>
      <w:r w:rsidRPr="00044E72">
        <w:rPr>
          <w:rFonts w:ascii="Arial" w:hAnsi="Arial" w:cs="Arial"/>
          <w:b/>
          <w:sz w:val="22"/>
          <w:szCs w:val="22"/>
        </w:rPr>
        <w:t>charter Application</w:t>
      </w:r>
      <w:r w:rsidR="00DD3284" w:rsidRPr="00044E72">
        <w:rPr>
          <w:rFonts w:ascii="Arial" w:hAnsi="Arial" w:cs="Arial"/>
          <w:b/>
          <w:sz w:val="22"/>
          <w:szCs w:val="22"/>
        </w:rPr>
        <w:t xml:space="preserve"> and Fee Schedule</w:t>
      </w:r>
    </w:p>
    <w:p w:rsidR="00633A18" w:rsidRDefault="00633A1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b/>
          <w:sz w:val="18"/>
          <w:szCs w:val="18"/>
        </w:rPr>
        <w:t xml:space="preserve">All </w:t>
      </w:r>
      <w:r w:rsidRPr="00044E72">
        <w:rPr>
          <w:rFonts w:ascii="Arial" w:hAnsi="Arial" w:cs="Arial"/>
          <w:b/>
          <w:sz w:val="18"/>
          <w:szCs w:val="18"/>
          <w:u w:val="single"/>
        </w:rPr>
        <w:t>Officers</w:t>
      </w:r>
      <w:r w:rsidRPr="00044E72">
        <w:rPr>
          <w:rFonts w:ascii="Arial" w:hAnsi="Arial" w:cs="Arial"/>
          <w:b/>
          <w:sz w:val="18"/>
          <w:szCs w:val="18"/>
        </w:rPr>
        <w:t xml:space="preserve"> and voting </w:t>
      </w:r>
      <w:r w:rsidR="00887628" w:rsidRPr="00044E72">
        <w:rPr>
          <w:rFonts w:ascii="Arial" w:hAnsi="Arial" w:cs="Arial"/>
          <w:b/>
          <w:sz w:val="18"/>
          <w:szCs w:val="18"/>
        </w:rPr>
        <w:t xml:space="preserve">members of your </w:t>
      </w:r>
      <w:r w:rsidR="00322F9E" w:rsidRPr="00044E72">
        <w:rPr>
          <w:rFonts w:ascii="Arial" w:hAnsi="Arial" w:cs="Arial"/>
          <w:b/>
          <w:sz w:val="18"/>
          <w:szCs w:val="18"/>
        </w:rPr>
        <w:t>C</w:t>
      </w:r>
      <w:r w:rsidR="00887628" w:rsidRPr="00044E72">
        <w:rPr>
          <w:rFonts w:ascii="Arial" w:hAnsi="Arial" w:cs="Arial"/>
          <w:b/>
          <w:sz w:val="18"/>
          <w:szCs w:val="18"/>
        </w:rPr>
        <w:t xml:space="preserve">hapter </w:t>
      </w:r>
      <w:r w:rsidR="000545AC" w:rsidRPr="00044E72">
        <w:rPr>
          <w:rFonts w:ascii="Arial" w:hAnsi="Arial" w:cs="Arial"/>
          <w:b/>
          <w:sz w:val="18"/>
          <w:szCs w:val="18"/>
        </w:rPr>
        <w:t xml:space="preserve">shall </w:t>
      </w:r>
      <w:r w:rsidR="00887628" w:rsidRPr="00044E72">
        <w:rPr>
          <w:rFonts w:ascii="Arial" w:hAnsi="Arial" w:cs="Arial"/>
          <w:b/>
          <w:sz w:val="18"/>
          <w:szCs w:val="18"/>
        </w:rPr>
        <w:t>be members of the AAZK National organization</w:t>
      </w:r>
      <w:r w:rsidR="00ED7230" w:rsidRPr="00044E72">
        <w:rPr>
          <w:rFonts w:ascii="Arial" w:hAnsi="Arial" w:cs="Arial"/>
          <w:b/>
          <w:sz w:val="18"/>
          <w:szCs w:val="18"/>
        </w:rPr>
        <w:t>, if not, Chapters are subject to additional fees.</w:t>
      </w:r>
      <w:r w:rsidR="00887628" w:rsidRPr="00044E72">
        <w:rPr>
          <w:rFonts w:ascii="Arial" w:hAnsi="Arial" w:cs="Arial"/>
          <w:sz w:val="18"/>
          <w:szCs w:val="18"/>
        </w:rPr>
        <w:t xml:space="preserve"> </w:t>
      </w:r>
      <w:r w:rsidRPr="00044E72">
        <w:rPr>
          <w:rFonts w:ascii="Arial" w:hAnsi="Arial" w:cs="Arial"/>
          <w:sz w:val="18"/>
          <w:szCs w:val="18"/>
        </w:rPr>
        <w:t>AAZK currently allows Chartered Chapters to modify their constitution to allow participation in the Chapter from non-voting members.  All non-voting Chapter members shall be counted as a Chapter member entitling AAZK National to collect a non-member recovery fee.  A non-voting member is prohibited participate in the business aspects of the Chapter and shall be limited to participation in Chapter social or fund raising functions.</w:t>
      </w:r>
      <w:r w:rsidR="007B6FDF" w:rsidRPr="00044E72">
        <w:rPr>
          <w:rFonts w:ascii="Arial" w:hAnsi="Arial" w:cs="Arial"/>
          <w:sz w:val="18"/>
          <w:szCs w:val="18"/>
        </w:rPr>
        <w:t xml:space="preserve">  This figure is reflected in line 2B of the Income and Expenses Report Form.  Failure to report all non-voting Chapter members and provide honest compensation in the form of the AAZK Non-member recovery Fee may be considered a breach of AAZK Ethics. </w:t>
      </w:r>
    </w:p>
    <w:p w:rsidR="00B55D49" w:rsidRPr="00044E72" w:rsidRDefault="00B55D49" w:rsidP="00B55D4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40"/>
        <w:jc w:val="both"/>
        <w:rPr>
          <w:rFonts w:ascii="Arial" w:hAnsi="Arial" w:cs="Arial"/>
          <w:sz w:val="18"/>
          <w:szCs w:val="18"/>
        </w:rPr>
      </w:pPr>
    </w:p>
    <w:p w:rsidR="00887628" w:rsidRDefault="0088762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AB5D00">
        <w:rPr>
          <w:rFonts w:ascii="Arial" w:hAnsi="Arial" w:cs="Arial"/>
          <w:b/>
          <w:color w:val="FF0000"/>
          <w:sz w:val="18"/>
          <w:szCs w:val="18"/>
        </w:rPr>
        <w:t>Chapter officers who are not members of AAZK National</w:t>
      </w:r>
      <w:r w:rsidR="003D587A" w:rsidRPr="00AB5D0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B5D00">
        <w:rPr>
          <w:rFonts w:ascii="Arial" w:hAnsi="Arial" w:cs="Arial"/>
          <w:b/>
          <w:color w:val="FF0000"/>
          <w:sz w:val="18"/>
          <w:szCs w:val="18"/>
        </w:rPr>
        <w:t xml:space="preserve">at the time of processing this application </w:t>
      </w:r>
      <w:r w:rsidR="003D587A" w:rsidRPr="00AB5D00">
        <w:rPr>
          <w:rFonts w:ascii="Arial" w:hAnsi="Arial" w:cs="Arial"/>
          <w:b/>
          <w:color w:val="FF0000"/>
          <w:sz w:val="18"/>
          <w:szCs w:val="18"/>
        </w:rPr>
        <w:t>shall</w:t>
      </w:r>
      <w:r w:rsidRPr="00AB5D00">
        <w:rPr>
          <w:rFonts w:ascii="Arial" w:hAnsi="Arial" w:cs="Arial"/>
          <w:b/>
          <w:color w:val="FF0000"/>
          <w:sz w:val="18"/>
          <w:szCs w:val="18"/>
        </w:rPr>
        <w:t xml:space="preserve"> cause this application to be </w:t>
      </w:r>
      <w:r w:rsidR="00B55D49">
        <w:rPr>
          <w:rFonts w:ascii="Arial" w:hAnsi="Arial" w:cs="Arial"/>
          <w:b/>
          <w:color w:val="FF0000"/>
          <w:sz w:val="18"/>
          <w:szCs w:val="18"/>
        </w:rPr>
        <w:t>tabled</w:t>
      </w:r>
      <w:r w:rsidRPr="00AB5D00">
        <w:rPr>
          <w:rFonts w:ascii="Arial" w:hAnsi="Arial" w:cs="Arial"/>
          <w:b/>
          <w:color w:val="FF0000"/>
          <w:sz w:val="18"/>
          <w:szCs w:val="18"/>
        </w:rPr>
        <w:t xml:space="preserve"> and </w:t>
      </w:r>
      <w:r w:rsidR="00B55D49">
        <w:rPr>
          <w:rFonts w:ascii="Arial" w:hAnsi="Arial" w:cs="Arial"/>
          <w:b/>
          <w:color w:val="FF0000"/>
          <w:sz w:val="18"/>
          <w:szCs w:val="18"/>
        </w:rPr>
        <w:t>contact made with</w:t>
      </w:r>
      <w:r w:rsidRPr="00AB5D00">
        <w:rPr>
          <w:rFonts w:ascii="Arial" w:hAnsi="Arial" w:cs="Arial"/>
          <w:b/>
          <w:color w:val="FF0000"/>
          <w:sz w:val="18"/>
          <w:szCs w:val="18"/>
        </w:rPr>
        <w:t xml:space="preserve"> the Chapter President</w:t>
      </w:r>
      <w:r w:rsidR="003D587A" w:rsidRPr="00AB5D00">
        <w:rPr>
          <w:rFonts w:ascii="Arial" w:hAnsi="Arial" w:cs="Arial"/>
          <w:b/>
          <w:color w:val="FF0000"/>
          <w:sz w:val="18"/>
          <w:szCs w:val="18"/>
        </w:rPr>
        <w:t xml:space="preserve"> for </w:t>
      </w:r>
      <w:r w:rsidR="0016678B" w:rsidRPr="00AB5D00">
        <w:rPr>
          <w:rFonts w:ascii="Arial" w:hAnsi="Arial" w:cs="Arial"/>
          <w:b/>
          <w:color w:val="FF0000"/>
          <w:sz w:val="18"/>
          <w:szCs w:val="18"/>
        </w:rPr>
        <w:t>correction</w:t>
      </w:r>
      <w:r w:rsidRPr="00AB5D00">
        <w:rPr>
          <w:rFonts w:ascii="Arial" w:hAnsi="Arial" w:cs="Arial"/>
          <w:b/>
          <w:color w:val="FF0000"/>
          <w:sz w:val="18"/>
          <w:szCs w:val="18"/>
        </w:rPr>
        <w:t>.</w:t>
      </w:r>
      <w:r w:rsidR="00554434">
        <w:rPr>
          <w:rFonts w:ascii="Arial" w:hAnsi="Arial" w:cs="Arial"/>
          <w:b/>
          <w:color w:val="FF0000"/>
          <w:sz w:val="18"/>
          <w:szCs w:val="18"/>
        </w:rPr>
        <w:t xml:space="preserve">  If you would </w:t>
      </w:r>
      <w:r w:rsidR="00B55D49">
        <w:rPr>
          <w:rFonts w:ascii="Arial" w:hAnsi="Arial" w:cs="Arial"/>
          <w:b/>
          <w:color w:val="FF0000"/>
          <w:sz w:val="18"/>
          <w:szCs w:val="18"/>
        </w:rPr>
        <w:t xml:space="preserve">like </w:t>
      </w:r>
      <w:r w:rsidR="00554434">
        <w:rPr>
          <w:rFonts w:ascii="Arial" w:hAnsi="Arial" w:cs="Arial"/>
          <w:b/>
          <w:color w:val="FF0000"/>
          <w:sz w:val="18"/>
          <w:szCs w:val="18"/>
        </w:rPr>
        <w:t xml:space="preserve">to validate Officer Membership you may call the AAZK Office (520) 298-9688 or email </w:t>
      </w:r>
      <w:hyperlink r:id="rId10" w:history="1">
        <w:r w:rsidR="00554434" w:rsidRPr="00B55D49">
          <w:rPr>
            <w:rStyle w:val="Hyperlink"/>
            <w:rFonts w:ascii="Arial" w:hAnsi="Arial" w:cs="Arial"/>
            <w:b/>
            <w:sz w:val="18"/>
            <w:szCs w:val="18"/>
          </w:rPr>
          <w:t>Ed.Hansen@aazk.org</w:t>
        </w:r>
      </w:hyperlink>
      <w:r w:rsidR="00554434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B55D49" w:rsidRDefault="00B55D49" w:rsidP="00B55D49">
      <w:pPr>
        <w:pStyle w:val="ListParagraph"/>
        <w:rPr>
          <w:rFonts w:ascii="Arial" w:hAnsi="Arial" w:cs="Arial"/>
          <w:b/>
          <w:color w:val="FF0000"/>
          <w:sz w:val="18"/>
          <w:szCs w:val="18"/>
        </w:rPr>
      </w:pPr>
    </w:p>
    <w:p w:rsidR="00887628" w:rsidRDefault="0088762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>Fee Schedule</w:t>
      </w:r>
      <w:r w:rsidR="006319A4" w:rsidRPr="00044E72">
        <w:rPr>
          <w:rFonts w:ascii="Arial" w:hAnsi="Arial" w:cs="Arial"/>
          <w:sz w:val="18"/>
          <w:szCs w:val="18"/>
        </w:rPr>
        <w:t>, Non-AAZK Member Recovery Fee and Duty Obligation</w:t>
      </w:r>
      <w:r w:rsidRPr="00044E72">
        <w:rPr>
          <w:rFonts w:ascii="Arial" w:hAnsi="Arial" w:cs="Arial"/>
          <w:sz w:val="18"/>
          <w:szCs w:val="18"/>
        </w:rPr>
        <w:t>: Please remit payment</w:t>
      </w:r>
      <w:r w:rsidR="006319A4" w:rsidRPr="00044E72">
        <w:rPr>
          <w:rFonts w:ascii="Arial" w:hAnsi="Arial" w:cs="Arial"/>
          <w:sz w:val="18"/>
          <w:szCs w:val="18"/>
        </w:rPr>
        <w:t>s</w:t>
      </w:r>
      <w:r w:rsidRPr="00044E72">
        <w:rPr>
          <w:rFonts w:ascii="Arial" w:hAnsi="Arial" w:cs="Arial"/>
          <w:sz w:val="18"/>
          <w:szCs w:val="18"/>
        </w:rPr>
        <w:t xml:space="preserve"> from the appropriate categor</w:t>
      </w:r>
      <w:r w:rsidR="006319A4" w:rsidRPr="00044E72">
        <w:rPr>
          <w:rFonts w:ascii="Arial" w:hAnsi="Arial" w:cs="Arial"/>
          <w:sz w:val="18"/>
          <w:szCs w:val="18"/>
        </w:rPr>
        <w:t>ies and options</w:t>
      </w:r>
      <w:r w:rsidR="003D587A" w:rsidRPr="00044E72">
        <w:rPr>
          <w:rFonts w:ascii="Arial" w:hAnsi="Arial" w:cs="Arial"/>
          <w:sz w:val="18"/>
          <w:szCs w:val="18"/>
        </w:rPr>
        <w:t>.</w:t>
      </w:r>
      <w:r w:rsidR="0016678B" w:rsidRPr="00044E72">
        <w:rPr>
          <w:rFonts w:ascii="Arial" w:hAnsi="Arial" w:cs="Arial"/>
          <w:sz w:val="18"/>
          <w:szCs w:val="18"/>
        </w:rPr>
        <w:t xml:space="preserve">  For Chapters that file their re-charter materials electronically, payment can be mailed</w:t>
      </w:r>
      <w:r w:rsidR="00CA2191">
        <w:rPr>
          <w:rFonts w:ascii="Arial" w:hAnsi="Arial" w:cs="Arial"/>
          <w:sz w:val="18"/>
          <w:szCs w:val="18"/>
        </w:rPr>
        <w:t xml:space="preserve"> or Card transactions taken by phone</w:t>
      </w:r>
      <w:r w:rsidR="0016678B" w:rsidRPr="00044E72">
        <w:rPr>
          <w:rFonts w:ascii="Arial" w:hAnsi="Arial" w:cs="Arial"/>
          <w:sz w:val="18"/>
          <w:szCs w:val="18"/>
        </w:rPr>
        <w:t>.</w:t>
      </w:r>
    </w:p>
    <w:p w:rsidR="00B55D49" w:rsidRDefault="00B55D49" w:rsidP="00B55D49">
      <w:pPr>
        <w:pStyle w:val="ListParagraph"/>
        <w:rPr>
          <w:rFonts w:ascii="Arial" w:hAnsi="Arial" w:cs="Arial"/>
          <w:sz w:val="18"/>
          <w:szCs w:val="18"/>
        </w:rPr>
      </w:pPr>
    </w:p>
    <w:p w:rsidR="00887628" w:rsidRDefault="0088762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 xml:space="preserve">Chapters are required to notify the AAZK Administrative Office in writing of any </w:t>
      </w:r>
      <w:r w:rsidRPr="00BF0B7B">
        <w:rPr>
          <w:rFonts w:ascii="Arial" w:hAnsi="Arial" w:cs="Arial"/>
          <w:b/>
          <w:sz w:val="18"/>
          <w:szCs w:val="18"/>
        </w:rPr>
        <w:t>officer(s)</w:t>
      </w:r>
      <w:r w:rsidRPr="00044E72">
        <w:rPr>
          <w:rFonts w:ascii="Arial" w:hAnsi="Arial" w:cs="Arial"/>
          <w:sz w:val="18"/>
          <w:szCs w:val="18"/>
        </w:rPr>
        <w:t xml:space="preserve"> changes due to resignation, along with providing the name of replacement of the officer(s)</w:t>
      </w:r>
      <w:r w:rsidR="0016678B" w:rsidRPr="00044E72">
        <w:rPr>
          <w:rFonts w:ascii="Arial" w:hAnsi="Arial" w:cs="Arial"/>
          <w:sz w:val="18"/>
          <w:szCs w:val="18"/>
        </w:rPr>
        <w:t xml:space="preserve"> that may occur after submission of re-charter materials, during the year of Chapter operation</w:t>
      </w:r>
      <w:r w:rsidRPr="00044E72">
        <w:rPr>
          <w:rFonts w:ascii="Arial" w:hAnsi="Arial" w:cs="Arial"/>
          <w:sz w:val="18"/>
          <w:szCs w:val="18"/>
        </w:rPr>
        <w:t>.</w:t>
      </w:r>
    </w:p>
    <w:p w:rsidR="00B55D49" w:rsidRDefault="00B55D49" w:rsidP="00B55D49">
      <w:pPr>
        <w:pStyle w:val="ListParagraph"/>
        <w:rPr>
          <w:rFonts w:ascii="Arial" w:hAnsi="Arial" w:cs="Arial"/>
          <w:sz w:val="18"/>
          <w:szCs w:val="18"/>
        </w:rPr>
      </w:pPr>
    </w:p>
    <w:p w:rsidR="00DD3284" w:rsidRPr="00044E72" w:rsidRDefault="00DD3284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 xml:space="preserve">A primary </w:t>
      </w:r>
      <w:r w:rsidR="0016678B" w:rsidRPr="00044E72">
        <w:rPr>
          <w:rFonts w:ascii="Arial" w:hAnsi="Arial" w:cs="Arial"/>
          <w:sz w:val="18"/>
          <w:szCs w:val="18"/>
        </w:rPr>
        <w:t xml:space="preserve">(preferred) </w:t>
      </w:r>
      <w:r w:rsidRPr="00044E72">
        <w:rPr>
          <w:rFonts w:ascii="Arial" w:hAnsi="Arial" w:cs="Arial"/>
          <w:sz w:val="18"/>
          <w:szCs w:val="18"/>
        </w:rPr>
        <w:t xml:space="preserve">email address </w:t>
      </w:r>
      <w:r w:rsidR="00E0682A" w:rsidRPr="00044E72">
        <w:rPr>
          <w:rFonts w:ascii="Arial" w:hAnsi="Arial" w:cs="Arial"/>
          <w:sz w:val="18"/>
          <w:szCs w:val="18"/>
        </w:rPr>
        <w:t xml:space="preserve">for contacting the AAZK Chapter </w:t>
      </w:r>
      <w:r w:rsidRPr="00044E72">
        <w:rPr>
          <w:rFonts w:ascii="Arial" w:hAnsi="Arial" w:cs="Arial"/>
          <w:sz w:val="18"/>
          <w:szCs w:val="18"/>
        </w:rPr>
        <w:t xml:space="preserve">is </w:t>
      </w:r>
      <w:r w:rsidRPr="00044E72">
        <w:rPr>
          <w:rFonts w:ascii="Arial" w:hAnsi="Arial" w:cs="Arial"/>
          <w:b/>
          <w:sz w:val="18"/>
          <w:szCs w:val="18"/>
        </w:rPr>
        <w:t>required</w:t>
      </w:r>
      <w:r w:rsidRPr="00044E72">
        <w:rPr>
          <w:rFonts w:ascii="Arial" w:hAnsi="Arial" w:cs="Arial"/>
          <w:sz w:val="18"/>
          <w:szCs w:val="18"/>
        </w:rPr>
        <w:t>.</w:t>
      </w:r>
      <w:r w:rsidR="0016678B" w:rsidRPr="00044E72">
        <w:rPr>
          <w:rFonts w:ascii="Arial" w:hAnsi="Arial" w:cs="Arial"/>
          <w:sz w:val="18"/>
          <w:szCs w:val="18"/>
        </w:rPr>
        <w:t xml:space="preserve"> </w:t>
      </w:r>
    </w:p>
    <w:p w:rsidR="00874D30" w:rsidRDefault="0016678B" w:rsidP="0016678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40"/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>A friendly reminder to check this email address frequently.</w:t>
      </w:r>
    </w:p>
    <w:p w:rsidR="00B55D49" w:rsidRPr="00044E72" w:rsidRDefault="00B55D49" w:rsidP="0016678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40"/>
        <w:jc w:val="both"/>
        <w:rPr>
          <w:rFonts w:ascii="Arial" w:hAnsi="Arial" w:cs="Arial"/>
          <w:sz w:val="18"/>
          <w:szCs w:val="18"/>
        </w:rPr>
      </w:pPr>
    </w:p>
    <w:p w:rsidR="000A4F33" w:rsidRDefault="000A4F33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>Chapters that currently maintain a social media site such as a web page, Facebook© or similar and that utilize a mass media announcement forum (Twitter©) are required to list the media accounts</w:t>
      </w:r>
      <w:r w:rsidR="0016678B" w:rsidRPr="00044E72">
        <w:rPr>
          <w:rFonts w:ascii="Arial" w:hAnsi="Arial" w:cs="Arial"/>
          <w:sz w:val="18"/>
          <w:szCs w:val="18"/>
        </w:rPr>
        <w:t xml:space="preserve"> so they addresses can be linked to AAZK Social Media</w:t>
      </w:r>
      <w:r w:rsidRPr="00044E72">
        <w:rPr>
          <w:rFonts w:ascii="Arial" w:hAnsi="Arial" w:cs="Arial"/>
          <w:sz w:val="18"/>
          <w:szCs w:val="18"/>
        </w:rPr>
        <w:t>.</w:t>
      </w:r>
    </w:p>
    <w:p w:rsidR="00B55D49" w:rsidRDefault="00B55D49" w:rsidP="00B55D4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40"/>
        <w:jc w:val="both"/>
        <w:rPr>
          <w:rFonts w:ascii="Arial" w:hAnsi="Arial" w:cs="Arial"/>
          <w:sz w:val="18"/>
          <w:szCs w:val="18"/>
        </w:rPr>
      </w:pPr>
    </w:p>
    <w:p w:rsidR="00BF0B7B" w:rsidRPr="00044E72" w:rsidRDefault="00BF0B7B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Liaisons – Chapters </w:t>
      </w:r>
      <w:r w:rsidR="00B55D49">
        <w:rPr>
          <w:rFonts w:ascii="Arial" w:hAnsi="Arial" w:cs="Arial"/>
          <w:sz w:val="18"/>
          <w:szCs w:val="18"/>
        </w:rPr>
        <w:t>shall</w:t>
      </w:r>
      <w:r>
        <w:rPr>
          <w:rFonts w:ascii="Arial" w:hAnsi="Arial" w:cs="Arial"/>
          <w:sz w:val="18"/>
          <w:szCs w:val="18"/>
        </w:rPr>
        <w:t xml:space="preserve"> assign an individual to be the primary contact person for AAZK Conservation fundraisers (BFR and TFYM) and to receive information regarding AAZK Conservation Partners. </w:t>
      </w:r>
    </w:p>
    <w:p w:rsidR="00887628" w:rsidRPr="000545AC" w:rsidRDefault="006319A4" w:rsidP="00044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ab/>
      </w:r>
      <w:r w:rsidR="002F2A5D" w:rsidRPr="000545AC">
        <w:rPr>
          <w:rFonts w:ascii="Arial" w:hAnsi="Arial" w:cs="Arial"/>
          <w:sz w:val="22"/>
          <w:szCs w:val="22"/>
        </w:rPr>
        <w:t xml:space="preserve"> </w:t>
      </w:r>
      <w:r w:rsidR="00DD3284" w:rsidRPr="000545AC">
        <w:rPr>
          <w:rFonts w:ascii="Arial" w:hAnsi="Arial" w:cs="Arial"/>
          <w:sz w:val="22"/>
          <w:szCs w:val="22"/>
        </w:rPr>
        <w:tab/>
      </w:r>
    </w:p>
    <w:p w:rsidR="00887628" w:rsidRPr="00044E72" w:rsidRDefault="0063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ab/>
      </w:r>
      <w:r w:rsidR="00044E72" w:rsidRPr="00044E72">
        <w:rPr>
          <w:rFonts w:ascii="Arial" w:hAnsi="Arial" w:cs="Arial"/>
          <w:b/>
          <w:sz w:val="22"/>
          <w:szCs w:val="22"/>
        </w:rPr>
        <w:t>2</w:t>
      </w:r>
      <w:r w:rsidR="00887628" w:rsidRPr="000545AC">
        <w:rPr>
          <w:rFonts w:ascii="Arial" w:hAnsi="Arial" w:cs="Arial"/>
          <w:sz w:val="22"/>
          <w:szCs w:val="22"/>
        </w:rPr>
        <w:t>.</w:t>
      </w:r>
      <w:r w:rsidR="002F2A5D" w:rsidRPr="000545AC">
        <w:rPr>
          <w:rFonts w:ascii="Arial" w:hAnsi="Arial" w:cs="Arial"/>
          <w:sz w:val="22"/>
          <w:szCs w:val="22"/>
        </w:rPr>
        <w:t xml:space="preserve"> </w:t>
      </w:r>
      <w:r w:rsidR="00887628" w:rsidRPr="00044E72">
        <w:rPr>
          <w:rFonts w:ascii="Arial" w:hAnsi="Arial" w:cs="Arial"/>
          <w:b/>
          <w:sz w:val="22"/>
          <w:szCs w:val="22"/>
        </w:rPr>
        <w:t>Chapter Re</w:t>
      </w:r>
      <w:r w:rsidRPr="00044E72">
        <w:rPr>
          <w:rFonts w:ascii="Arial" w:hAnsi="Arial" w:cs="Arial"/>
          <w:b/>
          <w:sz w:val="22"/>
          <w:szCs w:val="22"/>
        </w:rPr>
        <w:t>-</w:t>
      </w:r>
      <w:r w:rsidR="00887628" w:rsidRPr="00044E72">
        <w:rPr>
          <w:rFonts w:ascii="Arial" w:hAnsi="Arial" w:cs="Arial"/>
          <w:b/>
          <w:sz w:val="22"/>
          <w:szCs w:val="22"/>
        </w:rPr>
        <w:t>charter Agreement</w:t>
      </w:r>
      <w:r w:rsidR="00887628" w:rsidRPr="00044E72">
        <w:rPr>
          <w:rFonts w:ascii="Arial" w:hAnsi="Arial" w:cs="Arial"/>
          <w:sz w:val="22"/>
          <w:szCs w:val="22"/>
        </w:rPr>
        <w:t xml:space="preserve"> </w:t>
      </w:r>
    </w:p>
    <w:p w:rsidR="00887628" w:rsidRDefault="00887628" w:rsidP="002F2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990"/>
        <w:jc w:val="both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  <w:u w:val="words"/>
        </w:rPr>
        <w:tab/>
      </w:r>
      <w:r w:rsidR="002F2A5D" w:rsidRPr="000545AC">
        <w:rPr>
          <w:rFonts w:ascii="Arial" w:hAnsi="Arial" w:cs="Arial"/>
          <w:sz w:val="22"/>
          <w:szCs w:val="22"/>
          <w:u w:val="words"/>
        </w:rPr>
        <w:tab/>
      </w:r>
      <w:r w:rsidRPr="000545AC">
        <w:rPr>
          <w:rFonts w:ascii="Arial" w:hAnsi="Arial" w:cs="Arial"/>
          <w:sz w:val="22"/>
          <w:szCs w:val="22"/>
        </w:rPr>
        <w:t xml:space="preserve">(Must </w:t>
      </w:r>
      <w:r w:rsidR="0016678B">
        <w:rPr>
          <w:rFonts w:ascii="Arial" w:hAnsi="Arial" w:cs="Arial"/>
          <w:sz w:val="22"/>
          <w:szCs w:val="22"/>
        </w:rPr>
        <w:t>contain the Names and contact information for</w:t>
      </w:r>
      <w:r w:rsidRPr="000545AC">
        <w:rPr>
          <w:rFonts w:ascii="Arial" w:hAnsi="Arial" w:cs="Arial"/>
          <w:sz w:val="22"/>
          <w:szCs w:val="22"/>
        </w:rPr>
        <w:t xml:space="preserve"> all Chapter officers)</w:t>
      </w:r>
    </w:p>
    <w:p w:rsidR="00195C9C" w:rsidRPr="00195C9C" w:rsidRDefault="00195C9C" w:rsidP="00195C9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270"/>
        <w:jc w:val="both"/>
        <w:rPr>
          <w:rFonts w:ascii="Arial" w:hAnsi="Arial" w:cs="Arial"/>
          <w:sz w:val="22"/>
          <w:szCs w:val="22"/>
        </w:rPr>
      </w:pPr>
      <w:r w:rsidRPr="00195C9C">
        <w:rPr>
          <w:rFonts w:ascii="Arial" w:hAnsi="Arial" w:cs="Arial"/>
          <w:b/>
          <w:sz w:val="22"/>
          <w:szCs w:val="22"/>
        </w:rPr>
        <w:t>Chapter Fee Schedule</w:t>
      </w:r>
    </w:p>
    <w:p w:rsidR="00B55D49" w:rsidRDefault="00044E72" w:rsidP="00B55D49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270"/>
        <w:jc w:val="both"/>
        <w:rPr>
          <w:rFonts w:ascii="Arial" w:hAnsi="Arial" w:cs="Arial"/>
          <w:b/>
          <w:sz w:val="22"/>
          <w:szCs w:val="22"/>
        </w:rPr>
      </w:pPr>
      <w:r w:rsidRPr="00044E72">
        <w:rPr>
          <w:rFonts w:ascii="Arial" w:hAnsi="Arial" w:cs="Arial"/>
          <w:b/>
          <w:sz w:val="22"/>
          <w:szCs w:val="22"/>
        </w:rPr>
        <w:t>Chapter Financial Report Income and Expense Form</w:t>
      </w:r>
    </w:p>
    <w:p w:rsidR="00887628" w:rsidRPr="00B55D49" w:rsidRDefault="00DD3284" w:rsidP="00B55D49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270"/>
        <w:jc w:val="both"/>
        <w:rPr>
          <w:rFonts w:ascii="Arial" w:hAnsi="Arial" w:cs="Arial"/>
          <w:b/>
          <w:sz w:val="22"/>
          <w:szCs w:val="22"/>
        </w:rPr>
      </w:pPr>
      <w:r w:rsidRPr="00B55D49">
        <w:rPr>
          <w:rFonts w:ascii="Arial" w:hAnsi="Arial" w:cs="Arial"/>
          <w:b/>
          <w:sz w:val="22"/>
          <w:szCs w:val="22"/>
        </w:rPr>
        <w:t>Chapter Income and Expenses Worksheet</w:t>
      </w: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:rsidR="00044E72" w:rsidRPr="00044E72" w:rsidRDefault="003C217C" w:rsidP="00B55D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 w:cs="Arial"/>
          <w:sz w:val="18"/>
          <w:szCs w:val="18"/>
        </w:rPr>
      </w:pPr>
      <w:r w:rsidRPr="003C217C">
        <w:rPr>
          <w:rFonts w:ascii="Arial" w:hAnsi="Arial" w:cs="Arial"/>
          <w:sz w:val="18"/>
          <w:szCs w:val="18"/>
        </w:rPr>
        <w:t xml:space="preserve">AAZK can provide additional resources to help you complete this </w:t>
      </w:r>
      <w:r>
        <w:rPr>
          <w:rFonts w:ascii="Arial" w:hAnsi="Arial" w:cs="Arial"/>
          <w:sz w:val="18"/>
          <w:szCs w:val="18"/>
        </w:rPr>
        <w:t>packet.</w:t>
      </w:r>
      <w:r w:rsidRPr="003C217C">
        <w:rPr>
          <w:rFonts w:ascii="Arial" w:hAnsi="Arial" w:cs="Arial"/>
          <w:sz w:val="18"/>
          <w:szCs w:val="18"/>
        </w:rPr>
        <w:t xml:space="preserve"> Please contact AAZK at </w:t>
      </w:r>
      <w:hyperlink r:id="rId11" w:history="1">
        <w:r w:rsidRPr="003C217C">
          <w:rPr>
            <w:rStyle w:val="Hyperlink"/>
            <w:rFonts w:ascii="Arial" w:hAnsi="Arial" w:cs="Arial"/>
            <w:sz w:val="18"/>
            <w:szCs w:val="18"/>
          </w:rPr>
          <w:t>Ed.Hansen@aazk.org</w:t>
        </w:r>
      </w:hyperlink>
      <w:r w:rsidRPr="003C217C">
        <w:rPr>
          <w:rFonts w:ascii="Arial" w:hAnsi="Arial" w:cs="Arial"/>
          <w:sz w:val="18"/>
          <w:szCs w:val="18"/>
        </w:rPr>
        <w:t xml:space="preserve"> or visit the AAZK Center for Online Resources C.O.R.E </w:t>
      </w:r>
      <w:hyperlink r:id="rId12" w:history="1">
        <w:r w:rsidRPr="003C217C">
          <w:rPr>
            <w:rStyle w:val="Hyperlink"/>
            <w:rFonts w:ascii="Arial" w:hAnsi="Arial" w:cs="Arial"/>
            <w:sz w:val="18"/>
            <w:szCs w:val="18"/>
          </w:rPr>
          <w:t>(https://aazk.org/committee/aazk-online/)</w:t>
        </w:r>
      </w:hyperlink>
      <w:r w:rsidRPr="003C217C">
        <w:rPr>
          <w:rFonts w:ascii="Arial" w:hAnsi="Arial" w:cs="Arial"/>
          <w:sz w:val="18"/>
          <w:szCs w:val="18"/>
        </w:rPr>
        <w:t xml:space="preserve"> for step-by-step instructions. </w:t>
      </w:r>
      <w:r w:rsidR="00E04413" w:rsidRPr="00601282">
        <w:rPr>
          <w:rFonts w:ascii="Arial" w:hAnsi="Arial" w:cs="Arial"/>
          <w:b/>
          <w:sz w:val="18"/>
          <w:szCs w:val="18"/>
          <w:u w:val="single"/>
        </w:rPr>
        <w:t>You do not need to</w:t>
      </w:r>
      <w:bookmarkStart w:id="0" w:name="_GoBack"/>
      <w:bookmarkEnd w:id="0"/>
      <w:r w:rsidR="00E04413" w:rsidRPr="00601282">
        <w:rPr>
          <w:rFonts w:ascii="Arial" w:hAnsi="Arial" w:cs="Arial"/>
          <w:b/>
          <w:sz w:val="18"/>
          <w:szCs w:val="18"/>
          <w:u w:val="single"/>
        </w:rPr>
        <w:t xml:space="preserve"> return this document with your Re-charter packet</w:t>
      </w:r>
      <w:r w:rsidR="00E04413">
        <w:rPr>
          <w:rFonts w:ascii="Arial" w:hAnsi="Arial" w:cs="Arial"/>
          <w:b/>
          <w:sz w:val="18"/>
          <w:szCs w:val="18"/>
        </w:rPr>
        <w:t>.</w:t>
      </w:r>
    </w:p>
    <w:sectPr w:rsidR="00044E72" w:rsidRPr="00044E72"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55BDB"/>
    <w:multiLevelType w:val="hybridMultilevel"/>
    <w:tmpl w:val="8564F5F8"/>
    <w:lvl w:ilvl="0" w:tplc="46A8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68B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64C57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A1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8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C2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81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24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0A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A79F9"/>
    <w:multiLevelType w:val="hybridMultilevel"/>
    <w:tmpl w:val="8F542528"/>
    <w:lvl w:ilvl="0" w:tplc="B9F8ECF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905DD"/>
    <w:multiLevelType w:val="hybridMultilevel"/>
    <w:tmpl w:val="779658E2"/>
    <w:lvl w:ilvl="0" w:tplc="17BE12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64"/>
    <w:rsid w:val="00044E72"/>
    <w:rsid w:val="000545AC"/>
    <w:rsid w:val="000A4F33"/>
    <w:rsid w:val="00110255"/>
    <w:rsid w:val="0016678B"/>
    <w:rsid w:val="00195C9C"/>
    <w:rsid w:val="001A2D2E"/>
    <w:rsid w:val="001D7641"/>
    <w:rsid w:val="00233097"/>
    <w:rsid w:val="00295FAF"/>
    <w:rsid w:val="002B153A"/>
    <w:rsid w:val="002D0A2B"/>
    <w:rsid w:val="002F2A5D"/>
    <w:rsid w:val="00322F9E"/>
    <w:rsid w:val="003C217C"/>
    <w:rsid w:val="003D587A"/>
    <w:rsid w:val="00486B8F"/>
    <w:rsid w:val="00554434"/>
    <w:rsid w:val="00601282"/>
    <w:rsid w:val="006319A4"/>
    <w:rsid w:val="00633A18"/>
    <w:rsid w:val="007526D8"/>
    <w:rsid w:val="007B6FDF"/>
    <w:rsid w:val="00874D30"/>
    <w:rsid w:val="00887628"/>
    <w:rsid w:val="008946C7"/>
    <w:rsid w:val="00933E0E"/>
    <w:rsid w:val="00975A6F"/>
    <w:rsid w:val="009B1E3F"/>
    <w:rsid w:val="00AB5D00"/>
    <w:rsid w:val="00B55D49"/>
    <w:rsid w:val="00B73DE2"/>
    <w:rsid w:val="00BF0B7B"/>
    <w:rsid w:val="00BF6DF5"/>
    <w:rsid w:val="00CA2191"/>
    <w:rsid w:val="00D55E19"/>
    <w:rsid w:val="00DC00DD"/>
    <w:rsid w:val="00DD3284"/>
    <w:rsid w:val="00E01764"/>
    <w:rsid w:val="00E04413"/>
    <w:rsid w:val="00E0682A"/>
    <w:rsid w:val="00E85A09"/>
    <w:rsid w:val="00ED7230"/>
    <w:rsid w:val="00EF430E"/>
    <w:rsid w:val="00F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C5F1-2D08-42B2-958B-1FD21513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right"/>
      <w:outlineLvl w:val="0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67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(https:/aazk.org/committee/aazk-online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Ed.Hansen@aaz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joe\Dropbox\AAZK%20Master\AAZK%20Chapters\Chapter%20Recharter%20Master\Chapter%20Recharter%20Documents\Chapter%20Recharter%20Documents%20-%20Master\Ed.Hansen@aazk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289D-2B98-4DB0-9FFF-78464838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2001</vt:lpstr>
    </vt:vector>
  </TitlesOfParts>
  <Company>American Association of Zoo Keepers, Inc.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2001</dc:title>
  <dc:subject/>
  <dc:creator>Kevin Shelton</dc:creator>
  <cp:keywords/>
  <cp:lastModifiedBy>Ed Hansen</cp:lastModifiedBy>
  <cp:revision>3</cp:revision>
  <cp:lastPrinted>2003-12-11T22:01:00Z</cp:lastPrinted>
  <dcterms:created xsi:type="dcterms:W3CDTF">2021-12-15T16:25:00Z</dcterms:created>
  <dcterms:modified xsi:type="dcterms:W3CDTF">2021-12-15T16:49:00Z</dcterms:modified>
</cp:coreProperties>
</file>