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20" w:rsidRDefault="00624262" w:rsidP="00434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>
        <w:rPr>
          <w:rFonts w:ascii="Times" w:hAnsi="Times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-683260</wp:posOffset>
                </wp:positionV>
                <wp:extent cx="914400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A2C" w:rsidRDefault="008B0A2C">
                            <w:r>
                              <w:object w:dxaOrig="3030" w:dyaOrig="3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pt;height:66.75pt" o:ole="" fillcolor="window">
                                  <v:imagedata r:id="rId7" o:title=""/>
                                </v:shape>
                                <o:OLEObject Type="Embed" ProgID="MSPhotoEd.3" ShapeID="_x0000_i1025" DrawAspect="Content" ObjectID="_170106678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2.95pt;margin-top:-53.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aPfw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" stroked="f">
                <v:textbox>
                  <w:txbxContent>
                    <w:p w:rsidR="008B0A2C" w:rsidRDefault="008B0A2C">
                      <w:r>
                        <w:object w:dxaOrig="3030" w:dyaOrig="3570">
                          <v:shape id="_x0000_i1025" type="#_x0000_t75" style="width:57pt;height:66.75pt" o:ole="" fillcolor="window">
                            <v:imagedata r:id="rId9" o:title=""/>
                          </v:shape>
                          <o:OLEObject Type="Embed" ProgID="MSPhotoEd.3" ShapeID="_x0000_i1025" DrawAspect="Content" ObjectID="_167127949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D3020" w:rsidRPr="008B0A2C">
        <w:rPr>
          <w:rFonts w:ascii="Times" w:hAnsi="Times"/>
          <w:b/>
          <w:sz w:val="24"/>
          <w:u w:val="single"/>
        </w:rPr>
        <w:t>AAZK ANNUAL CHAPTER FINANCIAL REPORT</w:t>
      </w:r>
      <w:r w:rsidR="008043F9">
        <w:rPr>
          <w:rFonts w:ascii="Times" w:hAnsi="Times"/>
          <w:b/>
          <w:sz w:val="24"/>
          <w:u w:val="single"/>
        </w:rPr>
        <w:t xml:space="preserve"> – Section 5</w:t>
      </w:r>
    </w:p>
    <w:p w:rsidR="004344D0" w:rsidRDefault="004344D0" w:rsidP="00434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 xml:space="preserve">Income and Expense Form </w:t>
      </w:r>
      <w:r w:rsidR="00F74981">
        <w:rPr>
          <w:rFonts w:ascii="Times" w:hAnsi="Times"/>
          <w:b/>
          <w:sz w:val="24"/>
          <w:u w:val="single"/>
        </w:rPr>
        <w:t>–</w:t>
      </w:r>
      <w:r>
        <w:rPr>
          <w:rFonts w:ascii="Times" w:hAnsi="Times"/>
          <w:b/>
          <w:sz w:val="24"/>
          <w:u w:val="single"/>
        </w:rPr>
        <w:t xml:space="preserve"> </w:t>
      </w:r>
      <w:r w:rsidR="00F74981">
        <w:rPr>
          <w:rFonts w:ascii="Times" w:hAnsi="Times"/>
          <w:b/>
          <w:sz w:val="24"/>
          <w:u w:val="single"/>
        </w:rPr>
        <w:t xml:space="preserve">Tax Year </w:t>
      </w:r>
      <w:r>
        <w:rPr>
          <w:rFonts w:ascii="Times" w:hAnsi="Times"/>
          <w:b/>
          <w:sz w:val="24"/>
          <w:u w:val="single"/>
        </w:rPr>
        <w:t>20</w:t>
      </w:r>
      <w:r w:rsidR="0072678E">
        <w:rPr>
          <w:rFonts w:ascii="Times" w:hAnsi="Times"/>
          <w:b/>
          <w:sz w:val="24"/>
          <w:u w:val="single"/>
        </w:rPr>
        <w:t>21</w:t>
      </w:r>
    </w:p>
    <w:p w:rsidR="004344D0" w:rsidRPr="008B0A2C" w:rsidRDefault="00434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u w:val="single"/>
        </w:rPr>
      </w:pPr>
    </w:p>
    <w:p w:rsidR="008B0A2C" w:rsidRPr="006E6738" w:rsidRDefault="007D3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color w:val="FF0000"/>
          <w:sz w:val="24"/>
        </w:rPr>
      </w:pPr>
      <w:r w:rsidRPr="006E6738">
        <w:rPr>
          <w:rFonts w:ascii="Times" w:hAnsi="Times"/>
          <w:b/>
          <w:color w:val="FF0000"/>
          <w:sz w:val="24"/>
        </w:rPr>
        <w:t>Chapter Name</w:t>
      </w:r>
      <w:r w:rsidR="008B0A2C" w:rsidRPr="006E6738">
        <w:rPr>
          <w:rFonts w:ascii="Times" w:hAnsi="Times"/>
          <w:b/>
          <w:color w:val="FF0000"/>
          <w:sz w:val="24"/>
        </w:rPr>
        <w:t>:</w:t>
      </w:r>
      <w:r w:rsidR="008B0A2C" w:rsidRPr="006E6738">
        <w:rPr>
          <w:rFonts w:ascii="Times" w:hAnsi="Times"/>
          <w:b/>
          <w:color w:val="FF0000"/>
          <w:sz w:val="24"/>
        </w:rPr>
        <w:tab/>
      </w:r>
    </w:p>
    <w:p w:rsidR="007D3020" w:rsidRDefault="007D3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7D3020" w:rsidRDefault="005C4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AAZK can provide additional resources to help you complete this section or previous sections. Please contact AAZK at </w:t>
      </w:r>
      <w:hyperlink r:id="rId11" w:history="1">
        <w:r w:rsidRPr="00D12292">
          <w:rPr>
            <w:rStyle w:val="Hyperlink"/>
            <w:rFonts w:ascii="Times" w:hAnsi="Times"/>
            <w:sz w:val="24"/>
          </w:rPr>
          <w:t>Ed.Hansen@aazk.org</w:t>
        </w:r>
      </w:hyperlink>
      <w:r>
        <w:rPr>
          <w:rFonts w:ascii="Times" w:hAnsi="Times"/>
          <w:sz w:val="24"/>
        </w:rPr>
        <w:t xml:space="preserve"> or </w:t>
      </w:r>
      <w:r w:rsidR="0072678E">
        <w:rPr>
          <w:rFonts w:ascii="Times" w:hAnsi="Times"/>
          <w:sz w:val="24"/>
        </w:rPr>
        <w:t>visit the AAZK Center for Online Resources C.O.R.E (</w:t>
      </w:r>
      <w:hyperlink r:id="rId12" w:history="1">
        <w:r w:rsidR="0072678E" w:rsidRPr="0072678E">
          <w:rPr>
            <w:rStyle w:val="Hyperlink"/>
            <w:rFonts w:ascii="Times" w:hAnsi="Times"/>
            <w:sz w:val="24"/>
          </w:rPr>
          <w:t>https://aazk.org/committee/aazk-online/</w:t>
        </w:r>
      </w:hyperlink>
      <w:r w:rsidR="0072678E">
        <w:rPr>
          <w:rFonts w:ascii="Times" w:hAnsi="Times"/>
          <w:sz w:val="24"/>
        </w:rPr>
        <w:t xml:space="preserve">) for step-by-step instructions. </w:t>
      </w:r>
    </w:p>
    <w:p w:rsidR="007D3020" w:rsidRDefault="007D3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4"/>
        <w:gridCol w:w="1426"/>
        <w:gridCol w:w="1270"/>
      </w:tblGrid>
      <w:tr w:rsidR="00B025C0" w:rsidRPr="008C0704" w:rsidTr="008C0704">
        <w:tc>
          <w:tcPr>
            <w:tcW w:w="6858" w:type="dxa"/>
            <w:shd w:val="clear" w:color="auto" w:fill="F3F3F3"/>
          </w:tcPr>
          <w:p w:rsidR="00B025C0" w:rsidRPr="008C0704" w:rsidRDefault="00B025C0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C0704">
              <w:rPr>
                <w:rFonts w:ascii="Times" w:hAnsi="Times"/>
                <w:b/>
                <w:sz w:val="22"/>
                <w:szCs w:val="22"/>
              </w:rPr>
              <w:t xml:space="preserve">Column </w:t>
            </w:r>
            <w:r w:rsidR="00356728" w:rsidRPr="008C0704">
              <w:rPr>
                <w:rFonts w:ascii="Times" w:hAnsi="Times"/>
                <w:b/>
                <w:sz w:val="22"/>
                <w:szCs w:val="22"/>
              </w:rPr>
              <w:t>A</w:t>
            </w:r>
          </w:p>
        </w:tc>
        <w:tc>
          <w:tcPr>
            <w:tcW w:w="1440" w:type="dxa"/>
            <w:shd w:val="clear" w:color="auto" w:fill="F3F3F3"/>
          </w:tcPr>
          <w:p w:rsidR="00B025C0" w:rsidRPr="008C0704" w:rsidRDefault="00B025C0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 xml:space="preserve">Column </w:t>
            </w:r>
            <w:r w:rsidR="00356728" w:rsidRPr="008C0704">
              <w:rPr>
                <w:rFonts w:ascii="Times" w:hAnsi="Times"/>
                <w:b/>
                <w:sz w:val="24"/>
              </w:rPr>
              <w:t>B</w:t>
            </w:r>
          </w:p>
        </w:tc>
        <w:tc>
          <w:tcPr>
            <w:tcW w:w="1278" w:type="dxa"/>
            <w:shd w:val="clear" w:color="auto" w:fill="F3F3F3"/>
          </w:tcPr>
          <w:p w:rsidR="00B025C0" w:rsidRPr="008C0704" w:rsidRDefault="00B025C0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 xml:space="preserve">Column </w:t>
            </w:r>
            <w:r w:rsidR="00356728" w:rsidRPr="008C0704">
              <w:rPr>
                <w:rFonts w:ascii="Times" w:hAnsi="Times"/>
                <w:b/>
                <w:sz w:val="24"/>
              </w:rPr>
              <w:t>C</w:t>
            </w:r>
          </w:p>
        </w:tc>
      </w:tr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8D341B" w:rsidP="005C46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 w:rsidRPr="008C0704">
              <w:rPr>
                <w:rFonts w:ascii="Times" w:hAnsi="Times"/>
                <w:b/>
                <w:sz w:val="22"/>
                <w:szCs w:val="22"/>
              </w:rPr>
              <w:t>A.</w:t>
            </w:r>
            <w:r w:rsidRPr="008C0704">
              <w:rPr>
                <w:rFonts w:ascii="Times" w:hAnsi="Times"/>
                <w:sz w:val="22"/>
                <w:szCs w:val="22"/>
              </w:rPr>
              <w:t xml:space="preserve"> </w:t>
            </w:r>
            <w:r w:rsidR="003D3F01" w:rsidRPr="008C0704">
              <w:rPr>
                <w:rFonts w:ascii="Times" w:hAnsi="Times"/>
                <w:sz w:val="22"/>
                <w:szCs w:val="22"/>
              </w:rPr>
              <w:t xml:space="preserve">Account(s) total Balance </w:t>
            </w:r>
            <w:r w:rsidRPr="008C0704">
              <w:rPr>
                <w:rFonts w:ascii="Times" w:hAnsi="Times"/>
                <w:sz w:val="22"/>
                <w:szCs w:val="22"/>
              </w:rPr>
              <w:t xml:space="preserve">on </w:t>
            </w:r>
            <w:r w:rsidR="00D567E0" w:rsidRPr="008043F9">
              <w:rPr>
                <w:rFonts w:ascii="Times" w:hAnsi="Times"/>
                <w:b/>
                <w:color w:val="FF0000"/>
                <w:sz w:val="22"/>
                <w:szCs w:val="22"/>
                <w:u w:val="single"/>
              </w:rPr>
              <w:t>1 January 20</w:t>
            </w:r>
            <w:r w:rsidR="0072678E">
              <w:rPr>
                <w:rFonts w:ascii="Times" w:hAnsi="Times"/>
                <w:b/>
                <w:color w:val="FF0000"/>
                <w:sz w:val="22"/>
                <w:szCs w:val="22"/>
                <w:u w:val="single"/>
              </w:rPr>
              <w:t>21</w:t>
            </w:r>
            <w:r w:rsidR="00E7276E" w:rsidRPr="008043F9">
              <w:rPr>
                <w:rFonts w:ascii="Times" w:hAnsi="Times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8C0704">
              <w:rPr>
                <w:rFonts w:ascii="Times" w:hAnsi="Times"/>
                <w:sz w:val="22"/>
                <w:szCs w:val="22"/>
              </w:rPr>
              <w:t>(</w:t>
            </w:r>
            <w:r w:rsidR="008043F9">
              <w:rPr>
                <w:rFonts w:ascii="Times" w:hAnsi="Times"/>
                <w:sz w:val="22"/>
                <w:szCs w:val="22"/>
              </w:rPr>
              <w:t>operating</w:t>
            </w:r>
            <w:r w:rsidRPr="008C0704">
              <w:rPr>
                <w:rFonts w:ascii="Times" w:hAnsi="Times"/>
                <w:sz w:val="22"/>
                <w:szCs w:val="22"/>
              </w:rPr>
              <w:t xml:space="preserve">, </w:t>
            </w:r>
            <w:r w:rsidR="008B5C33" w:rsidRPr="008C0704">
              <w:rPr>
                <w:rFonts w:ascii="Times" w:hAnsi="Times"/>
                <w:sz w:val="22"/>
                <w:szCs w:val="22"/>
              </w:rPr>
              <w:t xml:space="preserve">petty </w:t>
            </w:r>
            <w:r w:rsidRPr="008C0704">
              <w:rPr>
                <w:rFonts w:ascii="Times" w:hAnsi="Times"/>
                <w:sz w:val="22"/>
                <w:szCs w:val="22"/>
              </w:rPr>
              <w:t>cash)</w:t>
            </w:r>
          </w:p>
        </w:tc>
        <w:tc>
          <w:tcPr>
            <w:tcW w:w="1440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8D341B" w:rsidRDefault="008D3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p w:rsidR="007D3020" w:rsidRPr="00EF71DF" w:rsidRDefault="007D3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EF71DF">
        <w:rPr>
          <w:rFonts w:ascii="Times" w:hAnsi="Times"/>
          <w:b/>
          <w:sz w:val="24"/>
          <w:u w:val="single"/>
        </w:rPr>
        <w:t>INCOME</w:t>
      </w:r>
      <w:r w:rsidR="00EF71DF" w:rsidRPr="00EF71DF">
        <w:rPr>
          <w:rFonts w:ascii="Times" w:hAnsi="Times"/>
          <w:b/>
          <w:sz w:val="24"/>
          <w:u w:val="single"/>
        </w:rPr>
        <w:t xml:space="preserve"> SECTION </w:t>
      </w:r>
      <w:r w:rsidR="00D567E0">
        <w:rPr>
          <w:rFonts w:ascii="Times" w:hAnsi="Times"/>
          <w:b/>
          <w:sz w:val="24"/>
          <w:u w:val="single"/>
        </w:rPr>
        <w:t>- 20</w:t>
      </w:r>
      <w:r w:rsidR="0072678E">
        <w:rPr>
          <w:rFonts w:ascii="Times" w:hAnsi="Times"/>
          <w:b/>
          <w:sz w:val="24"/>
          <w:u w:val="single"/>
        </w:rPr>
        <w:t>21</w:t>
      </w:r>
    </w:p>
    <w:p w:rsidR="007D3020" w:rsidRDefault="007D3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1401"/>
        <w:gridCol w:w="1241"/>
      </w:tblGrid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1.  Chapter Membership Dues</w:t>
            </w:r>
            <w:r w:rsidR="008043F9">
              <w:rPr>
                <w:rFonts w:ascii="Times" w:hAnsi="Times"/>
                <w:sz w:val="24"/>
              </w:rPr>
              <w:t xml:space="preserve"> (if charged to Chapter members)</w:t>
            </w: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2.  National Membership Dues</w:t>
            </w:r>
            <w:r w:rsidR="008043F9">
              <w:rPr>
                <w:rFonts w:ascii="Times" w:hAnsi="Times"/>
                <w:sz w:val="24"/>
              </w:rPr>
              <w:t xml:space="preserve"> (if charged to Chapter Members)</w:t>
            </w: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3.  Conference Income</w:t>
            </w:r>
            <w:r w:rsidR="008043F9">
              <w:rPr>
                <w:rFonts w:ascii="Times" w:hAnsi="Times"/>
                <w:sz w:val="24"/>
              </w:rPr>
              <w:t xml:space="preserve"> (for Conference Hosts)</w:t>
            </w: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4.  Chapter Account Interest</w:t>
            </w:r>
            <w:r w:rsidR="008043F9">
              <w:rPr>
                <w:rFonts w:ascii="Times" w:hAnsi="Times"/>
                <w:sz w:val="24"/>
              </w:rPr>
              <w:t xml:space="preserve"> (if any)</w:t>
            </w: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  <w:tr w:rsidR="008D341B" w:rsidRPr="008C0704" w:rsidTr="008C0704">
        <w:trPr>
          <w:trHeight w:val="1250"/>
        </w:trPr>
        <w:tc>
          <w:tcPr>
            <w:tcW w:w="6858" w:type="dxa"/>
            <w:shd w:val="clear" w:color="auto" w:fill="auto"/>
          </w:tcPr>
          <w:p w:rsidR="008D341B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 xml:space="preserve">5.  Chapter Fundraiser </w:t>
            </w:r>
            <w:r w:rsidR="009653B0">
              <w:rPr>
                <w:rFonts w:ascii="Times" w:hAnsi="Times"/>
                <w:sz w:val="24"/>
              </w:rPr>
              <w:t>INCOME</w:t>
            </w:r>
          </w:p>
          <w:p w:rsidR="002621FE" w:rsidRPr="008C0704" w:rsidRDefault="002621FE" w:rsidP="008C0704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 xml:space="preserve">Combined </w:t>
            </w:r>
            <w:r w:rsidR="009653B0">
              <w:rPr>
                <w:rFonts w:ascii="Times" w:hAnsi="Times"/>
                <w:sz w:val="24"/>
              </w:rPr>
              <w:t>INCOME</w:t>
            </w:r>
            <w:r w:rsidRPr="008C0704">
              <w:rPr>
                <w:rFonts w:ascii="Times" w:hAnsi="Times"/>
                <w:sz w:val="24"/>
              </w:rPr>
              <w:t xml:space="preserve"> </w:t>
            </w:r>
            <w:r w:rsidR="003D3F01" w:rsidRPr="008C0704">
              <w:rPr>
                <w:rFonts w:ascii="Times" w:hAnsi="Times"/>
                <w:sz w:val="24"/>
              </w:rPr>
              <w:t>from all Chapter fundraising.</w:t>
            </w:r>
          </w:p>
          <w:p w:rsidR="002621FE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72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 xml:space="preserve">Chapter </w:t>
            </w:r>
            <w:r w:rsidR="002621FE" w:rsidRPr="008C0704">
              <w:rPr>
                <w:rFonts w:ascii="Times" w:hAnsi="Times"/>
                <w:sz w:val="24"/>
              </w:rPr>
              <w:t xml:space="preserve">Fundraising is </w:t>
            </w:r>
            <w:r w:rsidR="002621FE" w:rsidRPr="008C0704">
              <w:rPr>
                <w:rFonts w:ascii="Times" w:hAnsi="Times"/>
                <w:sz w:val="24"/>
                <w:u w:val="single"/>
              </w:rPr>
              <w:t>detailed</w:t>
            </w:r>
            <w:r w:rsidR="002621FE" w:rsidRPr="008C0704">
              <w:rPr>
                <w:rFonts w:ascii="Times" w:hAnsi="Times"/>
                <w:sz w:val="24"/>
              </w:rPr>
              <w:t xml:space="preserve"> on </w:t>
            </w:r>
            <w:r w:rsidR="002621FE" w:rsidRPr="0077162D">
              <w:rPr>
                <w:rFonts w:ascii="Times" w:hAnsi="Times"/>
                <w:b/>
                <w:sz w:val="24"/>
              </w:rPr>
              <w:t xml:space="preserve">Section </w:t>
            </w:r>
            <w:r w:rsidR="00A60DFC">
              <w:rPr>
                <w:rFonts w:ascii="Times" w:hAnsi="Times"/>
                <w:b/>
                <w:sz w:val="24"/>
              </w:rPr>
              <w:t>2A</w:t>
            </w:r>
            <w:r w:rsidR="002621FE" w:rsidRPr="008C0704">
              <w:rPr>
                <w:rFonts w:ascii="Times" w:hAnsi="Times"/>
                <w:sz w:val="24"/>
              </w:rPr>
              <w:t xml:space="preserve"> of the Chapter Income</w:t>
            </w:r>
            <w:r w:rsidR="009653B0">
              <w:rPr>
                <w:rFonts w:ascii="Times" w:hAnsi="Times"/>
                <w:sz w:val="24"/>
              </w:rPr>
              <w:t>/</w:t>
            </w:r>
            <w:r w:rsidR="002621FE" w:rsidRPr="008C0704">
              <w:rPr>
                <w:rFonts w:ascii="Times" w:hAnsi="Times"/>
                <w:sz w:val="24"/>
              </w:rPr>
              <w:t>Expenses Worksheet and Chapter Report</w:t>
            </w:r>
            <w:r w:rsidRPr="008C0704">
              <w:rPr>
                <w:rFonts w:ascii="Times" w:hAnsi="Times"/>
                <w:sz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  <w:tr w:rsidR="008D341B" w:rsidRPr="008C0704" w:rsidTr="008C0704">
        <w:tc>
          <w:tcPr>
            <w:tcW w:w="6858" w:type="dxa"/>
            <w:shd w:val="clear" w:color="auto" w:fill="auto"/>
          </w:tcPr>
          <w:p w:rsidR="008D341B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270" w:hanging="27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</w:t>
            </w:r>
            <w:r w:rsidR="003D3F01" w:rsidRPr="008C0704">
              <w:rPr>
                <w:rFonts w:ascii="Times" w:hAnsi="Times"/>
                <w:sz w:val="24"/>
              </w:rPr>
              <w:t xml:space="preserve">.  </w:t>
            </w:r>
            <w:r w:rsidR="002621FE" w:rsidRPr="008C0704">
              <w:rPr>
                <w:rFonts w:ascii="Times" w:hAnsi="Times"/>
                <w:sz w:val="24"/>
              </w:rPr>
              <w:t xml:space="preserve">Donation </w:t>
            </w:r>
            <w:r w:rsidR="00F041FD">
              <w:rPr>
                <w:rFonts w:ascii="Times" w:hAnsi="Times"/>
                <w:sz w:val="24"/>
              </w:rPr>
              <w:t xml:space="preserve">INCOME </w:t>
            </w:r>
          </w:p>
          <w:p w:rsidR="002621FE" w:rsidRPr="00621375" w:rsidRDefault="002621FE" w:rsidP="006F1BA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621375">
              <w:rPr>
                <w:rFonts w:ascii="Times" w:hAnsi="Times"/>
                <w:sz w:val="24"/>
              </w:rPr>
              <w:t xml:space="preserve">Donation income </w:t>
            </w:r>
            <w:r w:rsidR="00621375" w:rsidRPr="00621375">
              <w:rPr>
                <w:rFonts w:ascii="Times" w:hAnsi="Times"/>
                <w:sz w:val="24"/>
              </w:rPr>
              <w:t xml:space="preserve">(excluding services or equipment) </w:t>
            </w:r>
            <w:r w:rsidRPr="00621375">
              <w:rPr>
                <w:rFonts w:ascii="Times" w:hAnsi="Times"/>
                <w:sz w:val="24"/>
              </w:rPr>
              <w:t xml:space="preserve">is detailed in </w:t>
            </w:r>
            <w:r w:rsidRPr="00621375">
              <w:rPr>
                <w:rFonts w:ascii="Times" w:hAnsi="Times"/>
                <w:b/>
                <w:sz w:val="24"/>
              </w:rPr>
              <w:t xml:space="preserve">Section </w:t>
            </w:r>
            <w:r w:rsidR="00A60DFC" w:rsidRPr="00621375">
              <w:rPr>
                <w:rFonts w:ascii="Times" w:hAnsi="Times"/>
                <w:b/>
                <w:sz w:val="24"/>
              </w:rPr>
              <w:t>3A</w:t>
            </w:r>
            <w:r w:rsidRPr="00621375">
              <w:rPr>
                <w:rFonts w:ascii="Times" w:hAnsi="Times"/>
                <w:sz w:val="24"/>
              </w:rPr>
              <w:t xml:space="preserve"> of the Chapter Income/Expenses Worksheet and Chapter </w:t>
            </w:r>
          </w:p>
          <w:p w:rsidR="002621FE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72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Report</w:t>
            </w:r>
          </w:p>
          <w:p w:rsidR="002621FE" w:rsidRPr="008C0704" w:rsidRDefault="002621F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D341B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278" w:type="dxa"/>
            <w:shd w:val="clear" w:color="auto" w:fill="B3B3B3"/>
          </w:tcPr>
          <w:p w:rsidR="008D341B" w:rsidRPr="008C0704" w:rsidRDefault="008D341B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</w:rPr>
            </w:pPr>
          </w:p>
        </w:tc>
      </w:tr>
    </w:tbl>
    <w:p w:rsidR="008D341B" w:rsidRDefault="008D3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  <w:gridCol w:w="1404"/>
        <w:gridCol w:w="1250"/>
      </w:tblGrid>
      <w:tr w:rsidR="00D567E0" w:rsidRPr="008C0704" w:rsidTr="008C0704">
        <w:tc>
          <w:tcPr>
            <w:tcW w:w="6858" w:type="dxa"/>
            <w:shd w:val="clear" w:color="auto" w:fill="auto"/>
          </w:tcPr>
          <w:p w:rsidR="00B02253" w:rsidRPr="008C0704" w:rsidRDefault="00B02253" w:rsidP="005C46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B.</w:t>
            </w:r>
            <w:r w:rsidRPr="008C0704">
              <w:rPr>
                <w:rFonts w:ascii="Times" w:hAnsi="Times"/>
                <w:sz w:val="24"/>
              </w:rPr>
              <w:t xml:space="preserve">  Add lines 1 through </w:t>
            </w:r>
            <w:r w:rsidR="0077162D">
              <w:rPr>
                <w:rFonts w:ascii="Times" w:hAnsi="Times"/>
                <w:sz w:val="24"/>
              </w:rPr>
              <w:t>6</w:t>
            </w:r>
            <w:r w:rsidRPr="008C0704">
              <w:rPr>
                <w:rFonts w:ascii="Times" w:hAnsi="Times"/>
                <w:sz w:val="24"/>
              </w:rPr>
              <w:t xml:space="preserve"> to get Total Chapter Income for the year </w:t>
            </w:r>
            <w:r w:rsidR="00D567E0" w:rsidRPr="008C0704">
              <w:rPr>
                <w:rFonts w:ascii="Times" w:hAnsi="Times"/>
                <w:b/>
                <w:sz w:val="24"/>
              </w:rPr>
              <w:t>20</w:t>
            </w:r>
            <w:r w:rsidR="005C46A6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  <w:r w:rsidR="008C0704" w:rsidRPr="008C0704">
              <w:rPr>
                <w:rFonts w:ascii="Times" w:hAnsi="Times"/>
                <w:sz w:val="24"/>
              </w:rPr>
              <w:t xml:space="preserve">. </w:t>
            </w:r>
          </w:p>
        </w:tc>
        <w:tc>
          <w:tcPr>
            <w:tcW w:w="1440" w:type="dxa"/>
            <w:shd w:val="clear" w:color="auto" w:fill="B3B3B3"/>
          </w:tcPr>
          <w:p w:rsidR="00B02253" w:rsidRPr="008C0704" w:rsidRDefault="00B0225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B02253" w:rsidRPr="008C0704" w:rsidRDefault="00D567E0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B02253" w:rsidRDefault="00B02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p w:rsidR="0077162D" w:rsidRPr="008043F9" w:rsidRDefault="007D3020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color w:val="FF0000"/>
          <w:sz w:val="24"/>
          <w:u w:val="single"/>
        </w:rPr>
      </w:pPr>
      <w:r>
        <w:rPr>
          <w:rFonts w:ascii="Times" w:hAnsi="Times"/>
          <w:sz w:val="24"/>
        </w:rPr>
        <w:br w:type="page"/>
      </w:r>
      <w:r w:rsidR="003D3F01" w:rsidRPr="008043F9">
        <w:rPr>
          <w:rFonts w:ascii="Times" w:hAnsi="Times"/>
          <w:b/>
          <w:color w:val="FF0000"/>
          <w:sz w:val="24"/>
          <w:u w:val="single"/>
        </w:rPr>
        <w:lastRenderedPageBreak/>
        <w:t>Chapter Name</w:t>
      </w:r>
      <w:r w:rsidR="0077162D" w:rsidRPr="008043F9">
        <w:rPr>
          <w:rFonts w:ascii="Times" w:hAnsi="Times"/>
          <w:b/>
          <w:color w:val="FF0000"/>
          <w:sz w:val="24"/>
          <w:u w:val="single"/>
        </w:rPr>
        <w:t>:</w:t>
      </w:r>
    </w:p>
    <w:p w:rsidR="001B5219" w:rsidRDefault="001B5219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3"/>
        <w:gridCol w:w="1318"/>
        <w:gridCol w:w="1339"/>
      </w:tblGrid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ED5837" w:rsidP="007267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C</w:t>
            </w:r>
            <w:r w:rsidR="003D3F01" w:rsidRPr="008C0704">
              <w:rPr>
                <w:rFonts w:ascii="Times" w:hAnsi="Times"/>
                <w:b/>
                <w:sz w:val="24"/>
              </w:rPr>
              <w:t>.</w:t>
            </w:r>
            <w:r w:rsidR="003D3F01" w:rsidRPr="008C0704">
              <w:rPr>
                <w:rFonts w:ascii="Times" w:hAnsi="Times"/>
                <w:sz w:val="24"/>
              </w:rPr>
              <w:t xml:space="preserve"> Total Income for </w:t>
            </w:r>
            <w:r w:rsidR="003D3F01" w:rsidRPr="008C0704">
              <w:rPr>
                <w:rFonts w:ascii="Times" w:hAnsi="Times"/>
                <w:b/>
                <w:sz w:val="24"/>
              </w:rPr>
              <w:t>20</w:t>
            </w:r>
            <w:r w:rsidR="005C46A6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  <w:r w:rsidR="003D3F01" w:rsidRPr="008C0704">
              <w:rPr>
                <w:rFonts w:ascii="Times" w:hAnsi="Times"/>
                <w:sz w:val="24"/>
              </w:rPr>
              <w:t xml:space="preserve"> – From </w:t>
            </w:r>
            <w:r w:rsidR="005C46A6" w:rsidRPr="005C46A6">
              <w:rPr>
                <w:rFonts w:ascii="Times" w:hAnsi="Times"/>
                <w:b/>
                <w:sz w:val="24"/>
              </w:rPr>
              <w:t>Line B,</w:t>
            </w:r>
            <w:r w:rsidR="005C46A6">
              <w:rPr>
                <w:rFonts w:ascii="Times" w:hAnsi="Times"/>
                <w:sz w:val="24"/>
              </w:rPr>
              <w:t xml:space="preserve"> </w:t>
            </w:r>
            <w:r w:rsidR="005C46A6" w:rsidRPr="005C46A6">
              <w:rPr>
                <w:rFonts w:ascii="Times" w:hAnsi="Times"/>
                <w:b/>
                <w:sz w:val="24"/>
              </w:rPr>
              <w:t xml:space="preserve">Column </w:t>
            </w:r>
            <w:r w:rsidR="005C46A6">
              <w:rPr>
                <w:rFonts w:ascii="Times" w:hAnsi="Times"/>
                <w:b/>
                <w:sz w:val="24"/>
              </w:rPr>
              <w:t>C</w:t>
            </w:r>
            <w:r w:rsidR="003D3F01" w:rsidRPr="008C0704">
              <w:rPr>
                <w:rFonts w:ascii="Times" w:hAnsi="Times"/>
                <w:sz w:val="24"/>
              </w:rPr>
              <w:t xml:space="preserve"> above.</w:t>
            </w:r>
          </w:p>
        </w:tc>
        <w:tc>
          <w:tcPr>
            <w:tcW w:w="1350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3D3F01" w:rsidRDefault="003D3F01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3D3F01" w:rsidRPr="0033045E" w:rsidRDefault="003D3F01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u w:val="single"/>
        </w:rPr>
      </w:pPr>
      <w:r w:rsidRPr="0033045E">
        <w:rPr>
          <w:rFonts w:ascii="Times" w:hAnsi="Times"/>
          <w:b/>
          <w:sz w:val="24"/>
          <w:u w:val="single"/>
        </w:rPr>
        <w:t>EXPENSES SECTION -20</w:t>
      </w:r>
      <w:r w:rsidR="009648D1">
        <w:rPr>
          <w:rFonts w:ascii="Times" w:hAnsi="Times"/>
          <w:b/>
          <w:sz w:val="24"/>
          <w:u w:val="single"/>
        </w:rPr>
        <w:t>2</w:t>
      </w:r>
      <w:r w:rsidR="0072678E">
        <w:rPr>
          <w:rFonts w:ascii="Times" w:hAnsi="Times"/>
          <w:b/>
          <w:sz w:val="24"/>
          <w:u w:val="single"/>
        </w:rPr>
        <w:t>1</w:t>
      </w:r>
    </w:p>
    <w:p w:rsidR="003D3F01" w:rsidRDefault="003D3F01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3"/>
        <w:gridCol w:w="1315"/>
        <w:gridCol w:w="1332"/>
      </w:tblGrid>
      <w:tr w:rsidR="00356728" w:rsidRPr="008C0704" w:rsidTr="008C0704">
        <w:tc>
          <w:tcPr>
            <w:tcW w:w="6858" w:type="dxa"/>
            <w:shd w:val="clear" w:color="auto" w:fill="auto"/>
          </w:tcPr>
          <w:p w:rsidR="00356728" w:rsidRPr="008C0704" w:rsidRDefault="0035672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:rsidR="00356728" w:rsidRPr="008C0704" w:rsidRDefault="0035672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B</w:t>
            </w:r>
          </w:p>
        </w:tc>
        <w:tc>
          <w:tcPr>
            <w:tcW w:w="1368" w:type="dxa"/>
            <w:shd w:val="clear" w:color="auto" w:fill="B3B3B3"/>
          </w:tcPr>
          <w:p w:rsidR="00356728" w:rsidRPr="008C0704" w:rsidRDefault="0035672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C</w:t>
            </w: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</w:t>
            </w:r>
            <w:r w:rsidR="003D3F01" w:rsidRPr="008C0704">
              <w:rPr>
                <w:rFonts w:ascii="Times" w:hAnsi="Times"/>
                <w:sz w:val="24"/>
              </w:rPr>
              <w:t xml:space="preserve">.  </w:t>
            </w:r>
            <w:r w:rsidR="003D3F01" w:rsidRPr="00CB471D">
              <w:rPr>
                <w:rFonts w:ascii="Times" w:hAnsi="Times"/>
                <w:sz w:val="22"/>
                <w:szCs w:val="22"/>
              </w:rPr>
              <w:t>National Membership dues</w:t>
            </w:r>
            <w:r w:rsidR="00CB471D" w:rsidRPr="00CB471D">
              <w:rPr>
                <w:rFonts w:ascii="Times" w:hAnsi="Times"/>
                <w:sz w:val="22"/>
                <w:szCs w:val="22"/>
              </w:rPr>
              <w:t xml:space="preserve"> for Chapter Members</w:t>
            </w:r>
            <w:r w:rsidR="00A60DFC" w:rsidRPr="00CB471D">
              <w:rPr>
                <w:rFonts w:ascii="Times" w:hAnsi="Times"/>
                <w:sz w:val="22"/>
                <w:szCs w:val="22"/>
              </w:rPr>
              <w:t xml:space="preserve"> – </w:t>
            </w:r>
            <w:r w:rsidR="008043F9">
              <w:rPr>
                <w:rFonts w:ascii="Times" w:hAnsi="Times"/>
                <w:sz w:val="22"/>
                <w:szCs w:val="22"/>
              </w:rPr>
              <w:t xml:space="preserve">(if </w:t>
            </w:r>
            <w:r w:rsidR="00A60DFC" w:rsidRPr="00CB471D">
              <w:rPr>
                <w:rFonts w:ascii="Times" w:hAnsi="Times"/>
                <w:sz w:val="22"/>
                <w:szCs w:val="22"/>
              </w:rPr>
              <w:t>Paid to AAZK</w:t>
            </w:r>
            <w:r w:rsidR="008043F9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</w:t>
            </w:r>
            <w:r w:rsidR="003D3F01" w:rsidRPr="008C0704">
              <w:rPr>
                <w:rFonts w:ascii="Times" w:hAnsi="Times"/>
                <w:sz w:val="24"/>
              </w:rPr>
              <w:t>.  Advertising/Printing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77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9. </w:t>
            </w:r>
            <w:r w:rsidR="0036643F" w:rsidRPr="008C0704">
              <w:rPr>
                <w:rFonts w:ascii="Times" w:hAnsi="Times"/>
                <w:sz w:val="24"/>
              </w:rPr>
              <w:t xml:space="preserve"> Bank Charges</w:t>
            </w:r>
            <w:r w:rsidR="00A60DFC">
              <w:rPr>
                <w:rFonts w:ascii="Times" w:hAnsi="Times"/>
                <w:sz w:val="24"/>
              </w:rPr>
              <w:t>/Fees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6643F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</w:t>
            </w:r>
            <w:r w:rsidR="0036643F" w:rsidRPr="008C0704">
              <w:rPr>
                <w:rFonts w:ascii="Times" w:hAnsi="Times"/>
                <w:sz w:val="24"/>
              </w:rPr>
              <w:t xml:space="preserve">. Contributions/Donations </w:t>
            </w:r>
          </w:p>
          <w:p w:rsidR="003D3F01" w:rsidRPr="008C0704" w:rsidRDefault="0036643F" w:rsidP="00F041FD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 xml:space="preserve">Donations and contributions are </w:t>
            </w:r>
            <w:r w:rsidR="00F041FD">
              <w:rPr>
                <w:rFonts w:ascii="Times" w:hAnsi="Times"/>
                <w:sz w:val="24"/>
              </w:rPr>
              <w:t>listed</w:t>
            </w:r>
            <w:r w:rsidRPr="008C0704">
              <w:rPr>
                <w:rFonts w:ascii="Times" w:hAnsi="Times"/>
                <w:sz w:val="24"/>
              </w:rPr>
              <w:t xml:space="preserve"> in </w:t>
            </w:r>
            <w:r w:rsidRPr="0077162D">
              <w:rPr>
                <w:rFonts w:ascii="Times" w:hAnsi="Times"/>
                <w:b/>
                <w:sz w:val="24"/>
              </w:rPr>
              <w:t xml:space="preserve">Section </w:t>
            </w:r>
            <w:r w:rsidR="00196B28">
              <w:rPr>
                <w:rFonts w:ascii="Times" w:hAnsi="Times"/>
                <w:b/>
                <w:sz w:val="24"/>
              </w:rPr>
              <w:t>5</w:t>
            </w:r>
            <w:r w:rsidR="00A60DFC">
              <w:rPr>
                <w:rFonts w:ascii="Times" w:hAnsi="Times"/>
                <w:b/>
                <w:sz w:val="24"/>
              </w:rPr>
              <w:t xml:space="preserve">A </w:t>
            </w:r>
            <w:r w:rsidRPr="008C0704">
              <w:rPr>
                <w:rFonts w:ascii="Times" w:hAnsi="Times"/>
                <w:sz w:val="24"/>
              </w:rPr>
              <w:t>of the Chapter Income and Expenses Worksheet and Chapter Report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A6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</w:t>
            </w:r>
            <w:r w:rsidR="0036643F" w:rsidRPr="008C0704">
              <w:rPr>
                <w:rFonts w:ascii="Times" w:hAnsi="Times"/>
                <w:sz w:val="24"/>
              </w:rPr>
              <w:t>. Conservation Fundraising Expenses</w:t>
            </w:r>
            <w:r w:rsidR="00A60DFC">
              <w:rPr>
                <w:rFonts w:ascii="Times" w:hAnsi="Times"/>
                <w:sz w:val="24"/>
              </w:rPr>
              <w:t xml:space="preserve"> – Total from </w:t>
            </w:r>
            <w:r w:rsidR="00A60DFC" w:rsidRPr="00A60DFC">
              <w:rPr>
                <w:rFonts w:ascii="Times" w:hAnsi="Times"/>
                <w:b/>
                <w:sz w:val="24"/>
              </w:rPr>
              <w:t>Section 2</w:t>
            </w:r>
            <w:r w:rsidR="00196B28">
              <w:rPr>
                <w:rFonts w:ascii="Times" w:hAnsi="Times"/>
                <w:b/>
                <w:sz w:val="24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36643F" w:rsidP="0077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1</w:t>
            </w:r>
            <w:r w:rsidR="0077162D">
              <w:rPr>
                <w:rFonts w:ascii="Times" w:hAnsi="Times"/>
                <w:sz w:val="24"/>
              </w:rPr>
              <w:t>2</w:t>
            </w:r>
            <w:r w:rsidRPr="008C0704">
              <w:rPr>
                <w:rFonts w:ascii="Times" w:hAnsi="Times"/>
                <w:sz w:val="24"/>
              </w:rPr>
              <w:t>. Food and Beverages</w:t>
            </w:r>
            <w:r w:rsidR="005C46A6">
              <w:rPr>
                <w:rFonts w:ascii="Times" w:hAnsi="Times"/>
                <w:sz w:val="24"/>
              </w:rPr>
              <w:t xml:space="preserve"> (Chapter meetings, Social events or other)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</w:t>
            </w:r>
            <w:r w:rsidR="0036643F" w:rsidRPr="008C0704">
              <w:rPr>
                <w:rFonts w:ascii="Times" w:hAnsi="Times"/>
                <w:sz w:val="24"/>
              </w:rPr>
              <w:t>. Postage/Phone/Office Supplies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</w:t>
            </w:r>
            <w:r w:rsidR="0036643F" w:rsidRPr="008C0704">
              <w:rPr>
                <w:rFonts w:ascii="Times" w:hAnsi="Times"/>
                <w:sz w:val="24"/>
              </w:rPr>
              <w:t>. Equipment Purchase/Rental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</w:t>
            </w:r>
            <w:r w:rsidR="0036643F" w:rsidRPr="008C0704">
              <w:rPr>
                <w:rFonts w:ascii="Times" w:hAnsi="Times"/>
                <w:sz w:val="24"/>
              </w:rPr>
              <w:t xml:space="preserve">. </w:t>
            </w:r>
            <w:r w:rsidR="000A5AAD" w:rsidRPr="008C0704">
              <w:rPr>
                <w:rFonts w:ascii="Times" w:hAnsi="Times"/>
                <w:sz w:val="24"/>
              </w:rPr>
              <w:t xml:space="preserve">Chapter Member </w:t>
            </w:r>
            <w:r>
              <w:rPr>
                <w:rFonts w:ascii="Times" w:hAnsi="Times"/>
                <w:sz w:val="24"/>
              </w:rPr>
              <w:t xml:space="preserve">Funded </w:t>
            </w:r>
            <w:r w:rsidR="0063218F">
              <w:rPr>
                <w:rFonts w:ascii="Times" w:hAnsi="Times"/>
                <w:sz w:val="24"/>
              </w:rPr>
              <w:t>Grants</w:t>
            </w:r>
            <w:r w:rsidR="0036643F" w:rsidRPr="008C0704">
              <w:rPr>
                <w:rFonts w:ascii="Times" w:hAnsi="Times"/>
                <w:sz w:val="24"/>
              </w:rPr>
              <w:t xml:space="preserve"> </w:t>
            </w:r>
            <w:r w:rsidR="005C46A6">
              <w:rPr>
                <w:rFonts w:ascii="Times" w:hAnsi="Times"/>
                <w:sz w:val="24"/>
              </w:rPr>
              <w:t>(Conferences, Continuing Ed)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5C46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</w:t>
            </w:r>
            <w:r w:rsidR="0036643F" w:rsidRPr="008C0704">
              <w:rPr>
                <w:rFonts w:ascii="Times" w:hAnsi="Times"/>
                <w:sz w:val="24"/>
              </w:rPr>
              <w:t>. AAZK Re-Charter Fee</w:t>
            </w:r>
            <w:r w:rsidR="00A60DFC">
              <w:rPr>
                <w:rFonts w:ascii="Times" w:hAnsi="Times"/>
                <w:sz w:val="24"/>
              </w:rPr>
              <w:t xml:space="preserve"> – </w:t>
            </w:r>
            <w:r w:rsidR="005C46A6">
              <w:rPr>
                <w:rFonts w:ascii="Times" w:hAnsi="Times"/>
                <w:b/>
                <w:sz w:val="24"/>
              </w:rPr>
              <w:t>202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5C46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</w:t>
            </w:r>
            <w:r w:rsidR="0036643F" w:rsidRPr="008C0704">
              <w:rPr>
                <w:rFonts w:ascii="Times" w:hAnsi="Times"/>
                <w:sz w:val="24"/>
              </w:rPr>
              <w:t>. AAZK Chapter Duty Obligation</w:t>
            </w:r>
            <w:r w:rsidR="00A60DFC">
              <w:rPr>
                <w:rFonts w:ascii="Times" w:hAnsi="Times"/>
                <w:sz w:val="24"/>
              </w:rPr>
              <w:t xml:space="preserve"> </w:t>
            </w:r>
            <w:r w:rsidR="005C46A6">
              <w:rPr>
                <w:rFonts w:ascii="Times" w:hAnsi="Times"/>
                <w:b/>
                <w:sz w:val="24"/>
              </w:rPr>
              <w:t>202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36643F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 xml:space="preserve">$ 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</w:t>
            </w:r>
            <w:r w:rsidR="000A5AAD" w:rsidRPr="008C0704">
              <w:rPr>
                <w:rFonts w:ascii="Times" w:hAnsi="Times"/>
                <w:sz w:val="24"/>
              </w:rPr>
              <w:t>. AAZK Foreign Keeper Sponsorship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5C46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19</w:t>
            </w:r>
            <w:r w:rsidR="000A5AAD" w:rsidRPr="008C0704">
              <w:rPr>
                <w:rFonts w:ascii="Times" w:hAnsi="Times"/>
                <w:sz w:val="24"/>
              </w:rPr>
              <w:t>. AAZK Chapter Administrated Grants</w:t>
            </w:r>
            <w:r w:rsidR="0063218F">
              <w:rPr>
                <w:rFonts w:ascii="Times" w:hAnsi="Times"/>
                <w:sz w:val="24"/>
              </w:rPr>
              <w:t xml:space="preserve"> (</w:t>
            </w:r>
            <w:r w:rsidR="005C46A6">
              <w:rPr>
                <w:rFonts w:ascii="Times" w:hAnsi="Times"/>
                <w:sz w:val="24"/>
              </w:rPr>
              <w:t>Non-members</w:t>
            </w:r>
            <w:r w:rsidR="008043F9">
              <w:rPr>
                <w:rFonts w:ascii="Times" w:hAnsi="Times"/>
                <w:sz w:val="24"/>
              </w:rPr>
              <w:t>, other</w:t>
            </w:r>
            <w:r w:rsidR="0063218F">
              <w:rPr>
                <w:rFonts w:ascii="Times" w:hAnsi="Times"/>
                <w:sz w:val="24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</w:t>
            </w:r>
            <w:r w:rsidR="000A5AAD" w:rsidRPr="008C0704">
              <w:rPr>
                <w:rFonts w:ascii="Times" w:hAnsi="Times"/>
                <w:sz w:val="24"/>
              </w:rPr>
              <w:t>. Chapter Legal Fees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</w:t>
            </w:r>
            <w:r w:rsidR="000A5AAD" w:rsidRPr="008C0704">
              <w:rPr>
                <w:rFonts w:ascii="Times" w:hAnsi="Times"/>
                <w:sz w:val="24"/>
              </w:rPr>
              <w:t>. AAZK National Conference Expenses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3D3F01" w:rsidRPr="008C0704" w:rsidTr="008C0704">
        <w:tc>
          <w:tcPr>
            <w:tcW w:w="6858" w:type="dxa"/>
            <w:shd w:val="clear" w:color="auto" w:fill="auto"/>
          </w:tcPr>
          <w:p w:rsidR="003D3F01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</w:t>
            </w:r>
            <w:r w:rsidR="000A5AAD" w:rsidRPr="008C0704">
              <w:rPr>
                <w:rFonts w:ascii="Times" w:hAnsi="Times"/>
                <w:sz w:val="24"/>
              </w:rPr>
              <w:t>. Other</w:t>
            </w:r>
            <w:r w:rsidR="005C46A6">
              <w:rPr>
                <w:rFonts w:ascii="Times" w:hAnsi="Times"/>
                <w:sz w:val="24"/>
              </w:rPr>
              <w:t xml:space="preserve"> (Please Define)</w:t>
            </w:r>
          </w:p>
        </w:tc>
        <w:tc>
          <w:tcPr>
            <w:tcW w:w="1350" w:type="dxa"/>
            <w:shd w:val="clear" w:color="auto" w:fill="auto"/>
          </w:tcPr>
          <w:p w:rsidR="003D3F01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3D3F01" w:rsidRPr="008C0704" w:rsidRDefault="003D3F01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</w:tbl>
    <w:p w:rsidR="003D3F01" w:rsidRDefault="003D3F01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7"/>
        <w:gridCol w:w="1316"/>
        <w:gridCol w:w="1337"/>
      </w:tblGrid>
      <w:tr w:rsidR="000A5AAD" w:rsidRPr="008C0704" w:rsidTr="008C0704">
        <w:tc>
          <w:tcPr>
            <w:tcW w:w="6858" w:type="dxa"/>
            <w:shd w:val="clear" w:color="auto" w:fill="auto"/>
          </w:tcPr>
          <w:p w:rsidR="000A5AAD" w:rsidRPr="008C0704" w:rsidRDefault="00ED583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D</w:t>
            </w:r>
            <w:r w:rsidR="000A5AAD" w:rsidRPr="008C0704">
              <w:rPr>
                <w:rFonts w:ascii="Times" w:hAnsi="Times"/>
                <w:b/>
                <w:sz w:val="24"/>
              </w:rPr>
              <w:t>.</w:t>
            </w:r>
            <w:r w:rsidR="0077162D">
              <w:rPr>
                <w:rFonts w:ascii="Times" w:hAnsi="Times"/>
                <w:sz w:val="24"/>
              </w:rPr>
              <w:t xml:space="preserve">  Add lines 7 through 22</w:t>
            </w:r>
            <w:r w:rsidR="000A5AAD" w:rsidRPr="008C0704">
              <w:rPr>
                <w:rFonts w:ascii="Times" w:hAnsi="Times"/>
                <w:sz w:val="24"/>
              </w:rPr>
              <w:t xml:space="preserve"> to determine the total Chapter Expenses for the year </w:t>
            </w:r>
            <w:r w:rsidR="000A5AAD" w:rsidRPr="008C0704">
              <w:rPr>
                <w:rFonts w:ascii="Times" w:hAnsi="Times"/>
                <w:b/>
                <w:sz w:val="24"/>
              </w:rPr>
              <w:t>20</w:t>
            </w:r>
            <w:r w:rsidR="005C46A6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  <w:r w:rsidR="000A5AAD" w:rsidRPr="008C0704">
              <w:rPr>
                <w:rFonts w:ascii="Times" w:hAnsi="Times"/>
                <w:sz w:val="24"/>
              </w:rPr>
              <w:t>.</w:t>
            </w:r>
            <w:r w:rsidR="00356728" w:rsidRPr="008C0704">
              <w:rPr>
                <w:rFonts w:ascii="Times" w:hAnsi="Times"/>
                <w:sz w:val="24"/>
              </w:rPr>
              <w:t xml:space="preserve"> Enter in Column C</w:t>
            </w:r>
          </w:p>
        </w:tc>
        <w:tc>
          <w:tcPr>
            <w:tcW w:w="1350" w:type="dxa"/>
            <w:shd w:val="clear" w:color="auto" w:fill="B3B3B3"/>
          </w:tcPr>
          <w:p w:rsidR="000A5AAD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0A5AAD" w:rsidRPr="008C0704" w:rsidRDefault="000A5AA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3D3F01" w:rsidRDefault="003D3F01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6681"/>
        <w:gridCol w:w="1333"/>
        <w:gridCol w:w="1336"/>
      </w:tblGrid>
      <w:tr w:rsidR="00652C98" w:rsidRPr="008C0704" w:rsidTr="008C0704">
        <w:trPr>
          <w:trHeight w:val="420"/>
        </w:trPr>
        <w:tc>
          <w:tcPr>
            <w:tcW w:w="6858" w:type="dxa"/>
            <w:vMerge w:val="restart"/>
            <w:shd w:val="clear" w:color="auto" w:fill="auto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color w:val="FF0000"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E.</w:t>
            </w:r>
            <w:r w:rsidRPr="008C0704">
              <w:rPr>
                <w:rFonts w:ascii="Times" w:hAnsi="Times"/>
                <w:sz w:val="24"/>
              </w:rPr>
              <w:t xml:space="preserve">  Subtract Line D from Line C to determine Chapter Profit </w:t>
            </w:r>
            <w:r w:rsidRPr="008C0704">
              <w:rPr>
                <w:rFonts w:ascii="Times" w:hAnsi="Times"/>
                <w:b/>
                <w:sz w:val="24"/>
              </w:rPr>
              <w:t>or</w:t>
            </w:r>
            <w:r w:rsidRPr="008C0704">
              <w:rPr>
                <w:rFonts w:ascii="Times" w:hAnsi="Times"/>
                <w:sz w:val="24"/>
              </w:rPr>
              <w:t xml:space="preserve"> (Loss) </w:t>
            </w:r>
            <w:r w:rsidR="00B8090E" w:rsidRPr="008C0704">
              <w:rPr>
                <w:rFonts w:ascii="Times" w:hAnsi="Times"/>
                <w:sz w:val="24"/>
              </w:rPr>
              <w:t>during</w:t>
            </w:r>
            <w:r w:rsidRPr="008C0704">
              <w:rPr>
                <w:rFonts w:ascii="Times" w:hAnsi="Times"/>
                <w:sz w:val="24"/>
              </w:rPr>
              <w:t xml:space="preserve"> fiscal year </w:t>
            </w:r>
            <w:r w:rsidRPr="008C0704">
              <w:rPr>
                <w:rFonts w:ascii="Times" w:hAnsi="Times"/>
                <w:b/>
                <w:sz w:val="24"/>
              </w:rPr>
              <w:t>20</w:t>
            </w:r>
            <w:r w:rsidR="005C46A6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  <w:r w:rsidRPr="008C0704">
              <w:rPr>
                <w:rFonts w:ascii="Times" w:hAnsi="Times"/>
                <w:sz w:val="24"/>
              </w:rPr>
              <w:t xml:space="preserve">. Enter in the appropriate </w:t>
            </w:r>
            <w:r w:rsidR="005C46A6">
              <w:rPr>
                <w:rFonts w:ascii="Times" w:hAnsi="Times"/>
                <w:sz w:val="24"/>
              </w:rPr>
              <w:t xml:space="preserve">box in </w:t>
            </w:r>
            <w:r w:rsidRPr="008C0704">
              <w:rPr>
                <w:rFonts w:ascii="Times" w:hAnsi="Times"/>
                <w:sz w:val="24"/>
              </w:rPr>
              <w:t>Column C</w:t>
            </w:r>
            <w:r w:rsidR="009009D3" w:rsidRPr="008C0704">
              <w:rPr>
                <w:rFonts w:ascii="Times" w:hAnsi="Times"/>
                <w:sz w:val="24"/>
              </w:rPr>
              <w:t xml:space="preserve">, </w:t>
            </w:r>
            <w:r w:rsidR="009009D3" w:rsidRPr="008C0704">
              <w:rPr>
                <w:rFonts w:ascii="Times" w:hAnsi="Times"/>
                <w:b/>
                <w:sz w:val="24"/>
              </w:rPr>
              <w:t>Profit</w:t>
            </w:r>
            <w:r w:rsidR="009009D3" w:rsidRPr="008C0704">
              <w:rPr>
                <w:rFonts w:ascii="Times" w:hAnsi="Times"/>
                <w:sz w:val="24"/>
              </w:rPr>
              <w:t xml:space="preserve"> or </w:t>
            </w:r>
            <w:r w:rsidR="009009D3" w:rsidRPr="008C0704">
              <w:rPr>
                <w:rFonts w:ascii="Times" w:hAnsi="Times"/>
                <w:b/>
                <w:color w:val="FF0000"/>
                <w:sz w:val="24"/>
              </w:rPr>
              <w:t>(</w:t>
            </w:r>
            <w:r w:rsidR="005C46A6">
              <w:rPr>
                <w:rFonts w:ascii="Times" w:hAnsi="Times"/>
                <w:b/>
                <w:color w:val="FF0000"/>
                <w:sz w:val="24"/>
              </w:rPr>
              <w:t>-</w:t>
            </w:r>
            <w:r w:rsidR="009009D3" w:rsidRPr="008C0704">
              <w:rPr>
                <w:rFonts w:ascii="Times" w:hAnsi="Times"/>
                <w:b/>
                <w:color w:val="FF0000"/>
                <w:sz w:val="24"/>
              </w:rPr>
              <w:t>Loss)</w:t>
            </w:r>
            <w:r w:rsidR="009009D3" w:rsidRPr="008C0704">
              <w:rPr>
                <w:rFonts w:ascii="Times" w:hAnsi="Times"/>
                <w:sz w:val="24"/>
              </w:rPr>
              <w:t xml:space="preserve"> </w:t>
            </w:r>
            <w:r w:rsidRPr="008C0704">
              <w:rPr>
                <w:rFonts w:ascii="Times" w:hAnsi="Times"/>
                <w:sz w:val="24"/>
              </w:rPr>
              <w:t xml:space="preserve">      </w:t>
            </w:r>
            <w:r w:rsidRPr="008C0704">
              <w:rPr>
                <w:rFonts w:ascii="Times" w:hAnsi="Times"/>
                <w:b/>
                <w:sz w:val="24"/>
              </w:rPr>
              <w:t xml:space="preserve">      </w:t>
            </w:r>
          </w:p>
        </w:tc>
        <w:tc>
          <w:tcPr>
            <w:tcW w:w="1350" w:type="dxa"/>
            <w:shd w:val="clear" w:color="auto" w:fill="B3B3B3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Profit</w:t>
            </w:r>
          </w:p>
        </w:tc>
        <w:tc>
          <w:tcPr>
            <w:tcW w:w="1368" w:type="dxa"/>
            <w:shd w:val="clear" w:color="auto" w:fill="auto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  <w:tr w:rsidR="00652C98" w:rsidRPr="008C0704" w:rsidTr="008C0704">
        <w:trPr>
          <w:trHeight w:val="420"/>
        </w:trPr>
        <w:tc>
          <w:tcPr>
            <w:tcW w:w="6858" w:type="dxa"/>
            <w:vMerge/>
            <w:shd w:val="clear" w:color="auto" w:fill="auto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b/>
                <w:sz w:val="24"/>
              </w:rPr>
            </w:pPr>
          </w:p>
        </w:tc>
        <w:tc>
          <w:tcPr>
            <w:tcW w:w="1350" w:type="dxa"/>
            <w:shd w:val="clear" w:color="auto" w:fill="B3B3B3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 w:rsidRPr="008C0704">
              <w:rPr>
                <w:rFonts w:ascii="Times" w:hAnsi="Times"/>
                <w:b/>
                <w:color w:val="FF0000"/>
                <w:sz w:val="24"/>
              </w:rPr>
              <w:t>(Loss)</w:t>
            </w:r>
          </w:p>
        </w:tc>
        <w:tc>
          <w:tcPr>
            <w:tcW w:w="1368" w:type="dxa"/>
            <w:shd w:val="clear" w:color="auto" w:fill="auto"/>
          </w:tcPr>
          <w:p w:rsidR="00652C98" w:rsidRPr="008C0704" w:rsidRDefault="00652C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 w:rsidRPr="008C0704">
              <w:rPr>
                <w:rFonts w:ascii="Times" w:hAnsi="Times"/>
                <w:b/>
                <w:color w:val="FF0000"/>
                <w:sz w:val="24"/>
              </w:rPr>
              <w:t>$(             )</w:t>
            </w:r>
          </w:p>
        </w:tc>
      </w:tr>
    </w:tbl>
    <w:p w:rsidR="003D3F01" w:rsidRDefault="00356728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9"/>
        <w:gridCol w:w="1315"/>
        <w:gridCol w:w="1336"/>
      </w:tblGrid>
      <w:tr w:rsidR="00EB3DA8" w:rsidRPr="008C0704" w:rsidTr="008C0704">
        <w:tc>
          <w:tcPr>
            <w:tcW w:w="6858" w:type="dxa"/>
            <w:shd w:val="clear" w:color="auto" w:fill="auto"/>
          </w:tcPr>
          <w:p w:rsidR="00B8090E" w:rsidRPr="008C0704" w:rsidRDefault="00EB3DA8" w:rsidP="008C070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hanging="72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  <w:u w:val="single"/>
              </w:rPr>
              <w:t>Add</w:t>
            </w:r>
            <w:r w:rsidRPr="008C0704">
              <w:rPr>
                <w:rFonts w:ascii="Times" w:hAnsi="Times"/>
                <w:sz w:val="24"/>
              </w:rPr>
              <w:t xml:space="preserve"> a </w:t>
            </w:r>
            <w:r w:rsidRPr="008C0704">
              <w:rPr>
                <w:rFonts w:ascii="Times" w:hAnsi="Times"/>
                <w:b/>
                <w:sz w:val="24"/>
              </w:rPr>
              <w:t>Profit</w:t>
            </w:r>
            <w:r w:rsidRPr="008C0704">
              <w:rPr>
                <w:rFonts w:ascii="Times" w:hAnsi="Times"/>
                <w:sz w:val="24"/>
              </w:rPr>
              <w:t xml:space="preserve"> </w:t>
            </w:r>
            <w:r w:rsidR="00B8090E" w:rsidRPr="008C0704">
              <w:rPr>
                <w:rFonts w:ascii="Times" w:hAnsi="Times"/>
                <w:sz w:val="24"/>
              </w:rPr>
              <w:t>(Line E, Column C</w:t>
            </w:r>
            <w:r w:rsidR="009009D3" w:rsidRPr="008C0704">
              <w:rPr>
                <w:rFonts w:ascii="Times" w:hAnsi="Times"/>
                <w:sz w:val="24"/>
              </w:rPr>
              <w:t xml:space="preserve"> - Profit</w:t>
            </w:r>
            <w:r w:rsidR="00B8090E" w:rsidRPr="008C0704">
              <w:rPr>
                <w:rFonts w:ascii="Times" w:hAnsi="Times"/>
                <w:sz w:val="24"/>
              </w:rPr>
              <w:t xml:space="preserve">) </w:t>
            </w:r>
            <w:r w:rsidR="00B8090E" w:rsidRPr="008C0704">
              <w:rPr>
                <w:rFonts w:ascii="Times" w:hAnsi="Times"/>
                <w:i/>
                <w:sz w:val="24"/>
              </w:rPr>
              <w:t>to</w:t>
            </w:r>
            <w:r w:rsidR="00B8090E" w:rsidRPr="008C0704">
              <w:rPr>
                <w:rFonts w:ascii="Times" w:hAnsi="Times"/>
                <w:sz w:val="24"/>
              </w:rPr>
              <w:t xml:space="preserve"> Line A; </w:t>
            </w:r>
            <w:r w:rsidR="00B8090E" w:rsidRPr="008C0704">
              <w:rPr>
                <w:rFonts w:ascii="Times" w:hAnsi="Times"/>
                <w:b/>
                <w:sz w:val="24"/>
              </w:rPr>
              <w:t>or</w:t>
            </w:r>
          </w:p>
          <w:p w:rsidR="00EB3DA8" w:rsidRPr="008C0704" w:rsidRDefault="00B8090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/>
              <w:rPr>
                <w:rFonts w:ascii="Times" w:hAnsi="Times"/>
                <w:color w:val="000000"/>
                <w:sz w:val="24"/>
              </w:rPr>
            </w:pPr>
            <w:r w:rsidRPr="008C0704">
              <w:rPr>
                <w:rFonts w:ascii="Times" w:hAnsi="Times"/>
                <w:sz w:val="24"/>
                <w:u w:val="single"/>
              </w:rPr>
              <w:t>Subtract</w:t>
            </w:r>
            <w:r w:rsidRPr="008C0704">
              <w:rPr>
                <w:rFonts w:ascii="Times" w:hAnsi="Times"/>
                <w:b/>
                <w:sz w:val="24"/>
              </w:rPr>
              <w:t xml:space="preserve"> </w:t>
            </w:r>
            <w:r w:rsidRPr="008C0704">
              <w:rPr>
                <w:rFonts w:ascii="Times" w:hAnsi="Times"/>
                <w:sz w:val="24"/>
              </w:rPr>
              <w:t xml:space="preserve">a </w:t>
            </w:r>
            <w:r w:rsidRPr="008C0704">
              <w:rPr>
                <w:rFonts w:ascii="Times" w:hAnsi="Times"/>
                <w:b/>
                <w:color w:val="FF0000"/>
                <w:sz w:val="24"/>
              </w:rPr>
              <w:t>(</w:t>
            </w:r>
            <w:r w:rsidR="005C46A6">
              <w:rPr>
                <w:rFonts w:ascii="Times" w:hAnsi="Times"/>
                <w:b/>
                <w:color w:val="FF0000"/>
                <w:sz w:val="24"/>
              </w:rPr>
              <w:t>-</w:t>
            </w:r>
            <w:r w:rsidRPr="008C0704">
              <w:rPr>
                <w:rFonts w:ascii="Times" w:hAnsi="Times"/>
                <w:b/>
                <w:color w:val="FF0000"/>
                <w:sz w:val="24"/>
              </w:rPr>
              <w:t>Loss)</w:t>
            </w:r>
            <w:r w:rsidRPr="008C0704">
              <w:rPr>
                <w:rFonts w:ascii="Times" w:hAnsi="Times"/>
                <w:sz w:val="24"/>
              </w:rPr>
              <w:t xml:space="preserve"> (</w:t>
            </w:r>
            <w:r w:rsidR="00EB3DA8" w:rsidRPr="008C0704">
              <w:rPr>
                <w:rFonts w:ascii="Times" w:hAnsi="Times"/>
                <w:sz w:val="24"/>
              </w:rPr>
              <w:t xml:space="preserve"> </w:t>
            </w:r>
            <w:r w:rsidRPr="008C0704">
              <w:rPr>
                <w:rFonts w:ascii="Times" w:hAnsi="Times"/>
                <w:sz w:val="24"/>
              </w:rPr>
              <w:t>Line E, Column C</w:t>
            </w:r>
            <w:r w:rsidR="009009D3" w:rsidRPr="008C0704">
              <w:rPr>
                <w:rFonts w:ascii="Times" w:hAnsi="Times"/>
                <w:sz w:val="24"/>
              </w:rPr>
              <w:t>- Loss</w:t>
            </w:r>
            <w:r w:rsidRPr="008C0704">
              <w:rPr>
                <w:rFonts w:ascii="Times" w:hAnsi="Times"/>
                <w:sz w:val="24"/>
              </w:rPr>
              <w:t>)</w:t>
            </w:r>
            <w:r w:rsidR="00EB3DA8" w:rsidRPr="008C0704">
              <w:rPr>
                <w:rFonts w:ascii="Times" w:hAnsi="Times"/>
                <w:b/>
                <w:sz w:val="24"/>
              </w:rPr>
              <w:t xml:space="preserve"> </w:t>
            </w:r>
            <w:r w:rsidRPr="008C0704">
              <w:rPr>
                <w:rFonts w:ascii="Times" w:hAnsi="Times"/>
                <w:i/>
                <w:sz w:val="24"/>
              </w:rPr>
              <w:t>from</w:t>
            </w:r>
            <w:r w:rsidRPr="008C0704">
              <w:rPr>
                <w:rFonts w:ascii="Times" w:hAnsi="Times"/>
                <w:sz w:val="24"/>
              </w:rPr>
              <w:t xml:space="preserve"> Line A</w:t>
            </w:r>
            <w:r w:rsidRPr="008C0704">
              <w:rPr>
                <w:rFonts w:ascii="Times" w:hAnsi="Times"/>
                <w:b/>
                <w:sz w:val="24"/>
              </w:rPr>
              <w:t xml:space="preserve"> and enter total below</w:t>
            </w:r>
            <w:r w:rsidR="00EB3DA8" w:rsidRPr="008C0704">
              <w:rPr>
                <w:rFonts w:ascii="Times" w:hAnsi="Times"/>
                <w:b/>
                <w:sz w:val="24"/>
              </w:rPr>
              <w:t xml:space="preserve">                   </w:t>
            </w:r>
            <w:r w:rsidR="00EB3DA8" w:rsidRPr="008C0704">
              <w:rPr>
                <w:rFonts w:ascii="Times" w:hAnsi="Times"/>
                <w:sz w:val="24"/>
              </w:rPr>
              <w:t xml:space="preserve">    </w:t>
            </w:r>
          </w:p>
        </w:tc>
        <w:tc>
          <w:tcPr>
            <w:tcW w:w="1350" w:type="dxa"/>
            <w:shd w:val="clear" w:color="auto" w:fill="0C0C0C"/>
          </w:tcPr>
          <w:p w:rsidR="00EB3DA8" w:rsidRPr="008C0704" w:rsidRDefault="00EB3DA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000000"/>
                <w:sz w:val="24"/>
              </w:rPr>
            </w:pPr>
          </w:p>
        </w:tc>
        <w:tc>
          <w:tcPr>
            <w:tcW w:w="1368" w:type="dxa"/>
            <w:shd w:val="clear" w:color="auto" w:fill="0C0C0C"/>
          </w:tcPr>
          <w:p w:rsidR="00EB3DA8" w:rsidRPr="008C0704" w:rsidRDefault="00EB3DA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000000"/>
                <w:sz w:val="24"/>
              </w:rPr>
            </w:pPr>
            <w:r w:rsidRPr="008C0704">
              <w:rPr>
                <w:rFonts w:ascii="Times" w:hAnsi="Times"/>
                <w:b/>
                <w:color w:val="000000"/>
                <w:sz w:val="24"/>
              </w:rPr>
              <w:t>$</w:t>
            </w:r>
          </w:p>
        </w:tc>
      </w:tr>
    </w:tbl>
    <w:p w:rsidR="00ED5837" w:rsidRDefault="00ED5837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9"/>
        <w:gridCol w:w="1315"/>
        <w:gridCol w:w="1336"/>
      </w:tblGrid>
      <w:tr w:rsidR="000A512B" w:rsidRPr="008C0704" w:rsidTr="008C0704">
        <w:tc>
          <w:tcPr>
            <w:tcW w:w="6858" w:type="dxa"/>
            <w:shd w:val="clear" w:color="auto" w:fill="auto"/>
          </w:tcPr>
          <w:p w:rsidR="00C44650" w:rsidRDefault="00C44650" w:rsidP="0050657D">
            <w:pPr>
              <w:numPr>
                <w:ilvl w:val="0"/>
                <w:numId w:val="7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 xml:space="preserve">Chapter </w:t>
            </w:r>
            <w:r w:rsidR="00F87BB4" w:rsidRPr="008C0704">
              <w:rPr>
                <w:rFonts w:ascii="Times" w:hAnsi="Times"/>
                <w:b/>
                <w:sz w:val="24"/>
              </w:rPr>
              <w:t xml:space="preserve">Balance </w:t>
            </w:r>
            <w:r w:rsidR="00B8090E" w:rsidRPr="008C0704">
              <w:rPr>
                <w:rFonts w:ascii="Times" w:hAnsi="Times"/>
                <w:b/>
                <w:sz w:val="24"/>
              </w:rPr>
              <w:t>January 1,</w:t>
            </w:r>
            <w:r w:rsidRPr="008C0704">
              <w:rPr>
                <w:rFonts w:ascii="Times" w:hAnsi="Times"/>
                <w:b/>
                <w:sz w:val="24"/>
              </w:rPr>
              <w:t xml:space="preserve"> 20</w:t>
            </w:r>
            <w:r w:rsidR="0072678E">
              <w:rPr>
                <w:rFonts w:ascii="Times" w:hAnsi="Times"/>
                <w:b/>
                <w:sz w:val="24"/>
              </w:rPr>
              <w:t>22</w:t>
            </w:r>
            <w:r w:rsidRPr="008C0704">
              <w:rPr>
                <w:rFonts w:ascii="Times" w:hAnsi="Times"/>
                <w:b/>
                <w:sz w:val="24"/>
              </w:rPr>
              <w:t>.</w:t>
            </w:r>
          </w:p>
          <w:p w:rsidR="000A512B" w:rsidRPr="000A512B" w:rsidRDefault="000A512B" w:rsidP="000A5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720"/>
              <w:rPr>
                <w:rFonts w:ascii="Times" w:hAnsi="Times"/>
                <w:b/>
              </w:rPr>
            </w:pPr>
            <w:r w:rsidRPr="000A512B">
              <w:rPr>
                <w:rFonts w:ascii="Times" w:hAnsi="Times"/>
                <w:b/>
              </w:rPr>
              <w:t>This amount is utilized to calculate the 10% Chapter Tithe</w:t>
            </w:r>
          </w:p>
          <w:p w:rsidR="000A512B" w:rsidRPr="008C0704" w:rsidRDefault="000A512B" w:rsidP="000A5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/>
              <w:rPr>
                <w:rFonts w:ascii="Times" w:hAnsi="Times"/>
                <w:sz w:val="24"/>
              </w:rPr>
            </w:pPr>
          </w:p>
        </w:tc>
        <w:tc>
          <w:tcPr>
            <w:tcW w:w="1350" w:type="dxa"/>
            <w:shd w:val="clear" w:color="auto" w:fill="B3B3B3"/>
          </w:tcPr>
          <w:p w:rsidR="000E1523" w:rsidRPr="008C0704" w:rsidRDefault="000E152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0E1523" w:rsidRPr="008C0704" w:rsidRDefault="000E152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0E1523" w:rsidRDefault="000E1523" w:rsidP="003D3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 w:rsidRPr="001B5219">
        <w:rPr>
          <w:rFonts w:ascii="Times" w:hAnsi="Times"/>
          <w:b/>
          <w:sz w:val="24"/>
        </w:rPr>
        <w:t>20</w:t>
      </w:r>
      <w:r w:rsidR="005C46A6">
        <w:rPr>
          <w:rFonts w:ascii="Times" w:hAnsi="Times"/>
          <w:b/>
          <w:sz w:val="24"/>
        </w:rPr>
        <w:t>2</w:t>
      </w:r>
      <w:r w:rsidR="0072678E">
        <w:rPr>
          <w:rFonts w:ascii="Times" w:hAnsi="Times"/>
          <w:b/>
          <w:sz w:val="24"/>
        </w:rPr>
        <w:t>1</w:t>
      </w:r>
      <w:r>
        <w:rPr>
          <w:rFonts w:ascii="Times" w:hAnsi="Times"/>
          <w:sz w:val="24"/>
        </w:rPr>
        <w:t xml:space="preserve"> Treasurer</w:t>
      </w:r>
      <w:r w:rsidR="00A60DFC">
        <w:rPr>
          <w:rFonts w:ascii="Times" w:hAnsi="Times"/>
          <w:sz w:val="24"/>
        </w:rPr>
        <w:t xml:space="preserve"> Name:</w:t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Date</w:t>
      </w:r>
      <w:r w:rsidR="0077162D">
        <w:rPr>
          <w:rFonts w:ascii="Times" w:hAnsi="Times"/>
          <w:sz w:val="24"/>
        </w:rPr>
        <w:t>:</w:t>
      </w: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 w:rsidRPr="001B5219">
        <w:rPr>
          <w:rFonts w:ascii="Times" w:hAnsi="Times"/>
          <w:b/>
          <w:sz w:val="24"/>
        </w:rPr>
        <w:t>20</w:t>
      </w:r>
      <w:r w:rsidR="0072678E">
        <w:rPr>
          <w:rFonts w:ascii="Times" w:hAnsi="Times"/>
          <w:b/>
          <w:sz w:val="24"/>
        </w:rPr>
        <w:t>22</w:t>
      </w:r>
      <w:r w:rsidR="005C46A6">
        <w:rPr>
          <w:rFonts w:ascii="Times" w:hAnsi="Times"/>
          <w:b/>
          <w:sz w:val="24"/>
        </w:rPr>
        <w:t xml:space="preserve"> </w:t>
      </w:r>
      <w:r>
        <w:rPr>
          <w:rFonts w:ascii="Times" w:hAnsi="Times"/>
          <w:sz w:val="24"/>
        </w:rPr>
        <w:t>Treasurer</w:t>
      </w:r>
      <w:r w:rsidR="00A60DFC">
        <w:rPr>
          <w:rFonts w:ascii="Times" w:hAnsi="Times"/>
          <w:sz w:val="24"/>
        </w:rPr>
        <w:t xml:space="preserve"> Name:</w:t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 w:rsidR="00A60DFC"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Date</w:t>
      </w:r>
      <w:r w:rsidR="0077162D">
        <w:rPr>
          <w:rFonts w:ascii="Times" w:hAnsi="Times"/>
          <w:sz w:val="24"/>
        </w:rPr>
        <w:t>:</w:t>
      </w:r>
    </w:p>
    <w:p w:rsidR="00B8090E" w:rsidRDefault="00B8090E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4"/>
        </w:rPr>
      </w:pPr>
    </w:p>
    <w:p w:rsidR="0072678E" w:rsidRDefault="0072678E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4"/>
        </w:rPr>
      </w:pPr>
    </w:p>
    <w:p w:rsidR="0077162D" w:rsidRDefault="0077162D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77162D" w:rsidRPr="004B7398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color w:val="FF0000"/>
          <w:sz w:val="24"/>
        </w:rPr>
      </w:pPr>
      <w:r w:rsidRPr="004B7398">
        <w:rPr>
          <w:rFonts w:ascii="Times" w:hAnsi="Times"/>
          <w:b/>
          <w:color w:val="FF0000"/>
          <w:sz w:val="24"/>
        </w:rPr>
        <w:lastRenderedPageBreak/>
        <w:t>Chapter Name</w:t>
      </w:r>
      <w:r w:rsidR="0077162D" w:rsidRPr="004B7398">
        <w:rPr>
          <w:rFonts w:ascii="Times" w:hAnsi="Times"/>
          <w:b/>
          <w:color w:val="FF0000"/>
          <w:sz w:val="24"/>
        </w:rPr>
        <w:t>:</w:t>
      </w: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P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1B5219">
        <w:rPr>
          <w:rFonts w:ascii="Times" w:hAnsi="Times"/>
          <w:b/>
          <w:sz w:val="24"/>
          <w:u w:val="single"/>
        </w:rPr>
        <w:t>NET WORTH STATEMENT - 20</w:t>
      </w:r>
      <w:r w:rsidR="0072678E">
        <w:rPr>
          <w:rFonts w:ascii="Times" w:hAnsi="Times"/>
          <w:b/>
          <w:sz w:val="24"/>
          <w:u w:val="single"/>
        </w:rPr>
        <w:t>21</w:t>
      </w: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>
        <w:rPr>
          <w:rFonts w:ascii="Times" w:hAnsi="Times"/>
          <w:b/>
          <w:sz w:val="24"/>
          <w:u w:val="words"/>
        </w:rPr>
        <w:t>ASSETS</w:t>
      </w: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1319"/>
        <w:gridCol w:w="1333"/>
      </w:tblGrid>
      <w:tr w:rsidR="001B5219" w:rsidRPr="008C0704" w:rsidTr="008C0704">
        <w:tc>
          <w:tcPr>
            <w:tcW w:w="6858" w:type="dxa"/>
            <w:shd w:val="clear" w:color="auto" w:fill="auto"/>
          </w:tcPr>
          <w:p w:rsidR="001B5219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23</w:t>
            </w:r>
            <w:r w:rsidR="008B5C33" w:rsidRPr="008C0704">
              <w:rPr>
                <w:rFonts w:ascii="Times" w:hAnsi="Times"/>
                <w:sz w:val="24"/>
              </w:rPr>
              <w:t xml:space="preserve">. </w:t>
            </w:r>
            <w:r w:rsidR="004B7398">
              <w:rPr>
                <w:rFonts w:ascii="Times" w:hAnsi="Times"/>
                <w:sz w:val="24"/>
              </w:rPr>
              <w:t xml:space="preserve">Total All </w:t>
            </w:r>
            <w:r w:rsidR="008B5C33" w:rsidRPr="008C0704">
              <w:rPr>
                <w:rFonts w:ascii="Times" w:hAnsi="Times"/>
                <w:sz w:val="24"/>
              </w:rPr>
              <w:t>Accounts on Deposit</w:t>
            </w:r>
            <w:r w:rsidR="004B7398">
              <w:rPr>
                <w:rFonts w:ascii="Times" w:hAnsi="Times"/>
                <w:sz w:val="24"/>
              </w:rPr>
              <w:t xml:space="preserve"> (Operating, Investment, Money Market, Savings</w:t>
            </w:r>
          </w:p>
        </w:tc>
        <w:tc>
          <w:tcPr>
            <w:tcW w:w="1350" w:type="dxa"/>
            <w:shd w:val="clear" w:color="auto" w:fill="auto"/>
          </w:tcPr>
          <w:p w:rsidR="004B7398" w:rsidRDefault="004B739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</w:p>
          <w:p w:rsidR="001B5219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1B5219" w:rsidRPr="008C0704" w:rsidRDefault="001B5219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4B7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</w:t>
            </w:r>
            <w:r w:rsidR="008B5C33" w:rsidRPr="008C0704">
              <w:rPr>
                <w:rFonts w:ascii="Times" w:hAnsi="Times"/>
                <w:sz w:val="24"/>
              </w:rPr>
              <w:t>. Petty Cash</w:t>
            </w:r>
          </w:p>
        </w:tc>
        <w:tc>
          <w:tcPr>
            <w:tcW w:w="1350" w:type="dxa"/>
            <w:shd w:val="clear" w:color="auto" w:fill="auto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5065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25</w:t>
            </w:r>
            <w:r w:rsidR="008B5C33" w:rsidRPr="008C0704">
              <w:rPr>
                <w:rFonts w:ascii="Times" w:hAnsi="Times"/>
                <w:sz w:val="24"/>
              </w:rPr>
              <w:t>. Accounts Receivable</w:t>
            </w:r>
            <w:r w:rsidR="009009D3" w:rsidRPr="008C0704">
              <w:rPr>
                <w:rFonts w:ascii="Times" w:hAnsi="Times"/>
                <w:sz w:val="24"/>
              </w:rPr>
              <w:t xml:space="preserve"> (</w:t>
            </w:r>
            <w:r w:rsidR="0050657D">
              <w:rPr>
                <w:rFonts w:ascii="Times" w:hAnsi="Times"/>
                <w:sz w:val="24"/>
              </w:rPr>
              <w:t xml:space="preserve">any funds </w:t>
            </w:r>
            <w:r w:rsidR="009009D3" w:rsidRPr="008C0704">
              <w:rPr>
                <w:rFonts w:ascii="Times" w:hAnsi="Times"/>
                <w:sz w:val="24"/>
              </w:rPr>
              <w:t xml:space="preserve">owed to Chapter during </w:t>
            </w:r>
            <w:r w:rsidR="0072678E">
              <w:rPr>
                <w:rFonts w:ascii="Times" w:hAnsi="Times"/>
                <w:b/>
                <w:sz w:val="24"/>
              </w:rPr>
              <w:t>2021</w:t>
            </w:r>
            <w:r w:rsidR="009009D3" w:rsidRPr="008C0704">
              <w:rPr>
                <w:rFonts w:ascii="Times" w:hAnsi="Times"/>
                <w:b/>
                <w:sz w:val="24"/>
              </w:rPr>
              <w:t xml:space="preserve">, </w:t>
            </w:r>
            <w:r w:rsidR="009009D3" w:rsidRPr="008C0704">
              <w:rPr>
                <w:rFonts w:ascii="Times" w:hAnsi="Times"/>
                <w:sz w:val="24"/>
              </w:rPr>
              <w:t>but not received)</w:t>
            </w:r>
          </w:p>
        </w:tc>
        <w:tc>
          <w:tcPr>
            <w:tcW w:w="1350" w:type="dxa"/>
            <w:shd w:val="clear" w:color="auto" w:fill="auto"/>
          </w:tcPr>
          <w:p w:rsidR="008B5C33" w:rsidRPr="0050657D" w:rsidRDefault="0050657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>
              <w:rPr>
                <w:rFonts w:ascii="Times" w:hAnsi="Times"/>
                <w:b/>
                <w:color w:val="FF0000"/>
                <w:sz w:val="24"/>
              </w:rPr>
              <w:t xml:space="preserve">$ </w:t>
            </w:r>
          </w:p>
        </w:tc>
        <w:tc>
          <w:tcPr>
            <w:tcW w:w="1368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</w:tbl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7"/>
        <w:gridCol w:w="1316"/>
        <w:gridCol w:w="1337"/>
      </w:tblGrid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4B7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26</w:t>
            </w:r>
            <w:r w:rsidR="0050657D">
              <w:rPr>
                <w:rFonts w:ascii="Times" w:hAnsi="Times"/>
                <w:sz w:val="24"/>
              </w:rPr>
              <w:t xml:space="preserve">. </w:t>
            </w:r>
            <w:r w:rsidR="0050657D" w:rsidRPr="0050657D">
              <w:rPr>
                <w:rFonts w:ascii="Times" w:hAnsi="Times"/>
                <w:b/>
                <w:sz w:val="24"/>
              </w:rPr>
              <w:t>Add</w:t>
            </w:r>
            <w:r w:rsidR="0050657D">
              <w:rPr>
                <w:rFonts w:ascii="Times" w:hAnsi="Times"/>
                <w:sz w:val="24"/>
              </w:rPr>
              <w:t xml:space="preserve"> Lines 23 through 2</w:t>
            </w:r>
            <w:r w:rsidR="004B7398">
              <w:rPr>
                <w:rFonts w:ascii="Times" w:hAnsi="Times"/>
                <w:sz w:val="24"/>
              </w:rPr>
              <w:t>4 then Subtract Line 25</w:t>
            </w:r>
            <w:r w:rsidR="008B5C33" w:rsidRPr="008C0704">
              <w:rPr>
                <w:rFonts w:ascii="Times" w:hAnsi="Times"/>
                <w:sz w:val="24"/>
              </w:rPr>
              <w:t xml:space="preserve"> to determine total Chapter </w:t>
            </w:r>
            <w:r w:rsidR="0050657D" w:rsidRPr="004B7398">
              <w:rPr>
                <w:rFonts w:ascii="Times" w:hAnsi="Times"/>
                <w:b/>
                <w:sz w:val="24"/>
              </w:rPr>
              <w:t>Cash</w:t>
            </w:r>
            <w:r w:rsidR="0050657D">
              <w:rPr>
                <w:rFonts w:ascii="Times" w:hAnsi="Times"/>
                <w:sz w:val="24"/>
              </w:rPr>
              <w:t xml:space="preserve"> Assets </w:t>
            </w:r>
            <w:r w:rsidR="008B5C33" w:rsidRPr="008C0704">
              <w:rPr>
                <w:rFonts w:ascii="Times" w:hAnsi="Times"/>
                <w:sz w:val="24"/>
              </w:rPr>
              <w:t xml:space="preserve">for </w:t>
            </w:r>
            <w:r w:rsidR="008B5C33" w:rsidRPr="008C0704">
              <w:rPr>
                <w:rFonts w:ascii="Times" w:hAnsi="Times"/>
                <w:b/>
                <w:sz w:val="24"/>
              </w:rPr>
              <w:t>20</w:t>
            </w:r>
            <w:r w:rsidR="004B7398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1350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8B5C33" w:rsidP="008B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8B5C33">
        <w:rPr>
          <w:rFonts w:ascii="Times" w:hAnsi="Times"/>
          <w:b/>
          <w:sz w:val="24"/>
          <w:u w:val="single"/>
        </w:rPr>
        <w:t>FIXED ASSET VALUE</w:t>
      </w:r>
    </w:p>
    <w:p w:rsidR="008B5C33" w:rsidRDefault="008B5C33" w:rsidP="008B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1320"/>
        <w:gridCol w:w="1335"/>
      </w:tblGrid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</w:t>
            </w:r>
            <w:r w:rsidR="008B5C33" w:rsidRPr="008C0704">
              <w:rPr>
                <w:rFonts w:ascii="Times" w:hAnsi="Times"/>
                <w:sz w:val="24"/>
              </w:rPr>
              <w:t>. Office Equipment (</w:t>
            </w:r>
            <w:r w:rsidR="00254148" w:rsidRPr="008C0704">
              <w:rPr>
                <w:rFonts w:ascii="Times" w:hAnsi="Times"/>
                <w:sz w:val="24"/>
              </w:rPr>
              <w:t>FMV</w:t>
            </w:r>
            <w:r w:rsidR="008B5C33" w:rsidRPr="008C0704">
              <w:rPr>
                <w:rFonts w:ascii="Times" w:hAnsi="Times"/>
                <w:sz w:val="24"/>
              </w:rPr>
              <w:t xml:space="preserve"> assigned by the Chapter)</w:t>
            </w:r>
          </w:p>
        </w:tc>
        <w:tc>
          <w:tcPr>
            <w:tcW w:w="1350" w:type="dxa"/>
            <w:shd w:val="clear" w:color="auto" w:fill="auto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  <w:u w:val="single"/>
              </w:rPr>
            </w:pPr>
          </w:p>
        </w:tc>
      </w:tr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28</w:t>
            </w:r>
            <w:r w:rsidR="008B5C33" w:rsidRPr="008C0704">
              <w:rPr>
                <w:rFonts w:ascii="Times" w:hAnsi="Times"/>
                <w:sz w:val="24"/>
              </w:rPr>
              <w:t>. Office Supplies (</w:t>
            </w:r>
            <w:r w:rsidR="00254148" w:rsidRPr="008C0704">
              <w:rPr>
                <w:rFonts w:ascii="Times" w:hAnsi="Times"/>
                <w:sz w:val="24"/>
              </w:rPr>
              <w:t>FMV</w:t>
            </w:r>
            <w:r w:rsidR="008B5C33" w:rsidRPr="008C0704">
              <w:rPr>
                <w:rFonts w:ascii="Times" w:hAnsi="Times"/>
                <w:sz w:val="24"/>
              </w:rPr>
              <w:t xml:space="preserve"> assigned by the Chapter)</w:t>
            </w:r>
          </w:p>
        </w:tc>
        <w:tc>
          <w:tcPr>
            <w:tcW w:w="1350" w:type="dxa"/>
            <w:shd w:val="clear" w:color="auto" w:fill="auto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  <w:tc>
          <w:tcPr>
            <w:tcW w:w="1368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  <w:u w:val="single"/>
              </w:rPr>
            </w:pPr>
          </w:p>
        </w:tc>
      </w:tr>
    </w:tbl>
    <w:p w:rsidR="008B5C33" w:rsidRDefault="008B5C33" w:rsidP="008B5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697"/>
        <w:gridCol w:w="1316"/>
        <w:gridCol w:w="1337"/>
      </w:tblGrid>
      <w:tr w:rsidR="008B5C33" w:rsidRPr="008C0704" w:rsidTr="008C0704">
        <w:tc>
          <w:tcPr>
            <w:tcW w:w="6858" w:type="dxa"/>
            <w:shd w:val="clear" w:color="auto" w:fill="auto"/>
          </w:tcPr>
          <w:p w:rsidR="008B5C33" w:rsidRPr="008C0704" w:rsidRDefault="0077162D" w:rsidP="004B7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29. Add Lines </w:t>
            </w:r>
            <w:r w:rsidRPr="00A60DFC">
              <w:rPr>
                <w:rFonts w:ascii="Times" w:hAnsi="Times"/>
                <w:b/>
                <w:sz w:val="24"/>
              </w:rPr>
              <w:t>27</w:t>
            </w:r>
            <w:r>
              <w:rPr>
                <w:rFonts w:ascii="Times" w:hAnsi="Times"/>
                <w:sz w:val="24"/>
              </w:rPr>
              <w:t xml:space="preserve"> and </w:t>
            </w:r>
            <w:r w:rsidRPr="00A60DFC">
              <w:rPr>
                <w:rFonts w:ascii="Times" w:hAnsi="Times"/>
                <w:b/>
                <w:sz w:val="24"/>
              </w:rPr>
              <w:t>28</w:t>
            </w:r>
            <w:r w:rsidR="00FC7A07" w:rsidRPr="008C0704">
              <w:rPr>
                <w:rFonts w:ascii="Times" w:hAnsi="Times"/>
                <w:sz w:val="24"/>
              </w:rPr>
              <w:t xml:space="preserve"> to determine total Fixed Asset Value as assigned by the Chapter </w:t>
            </w:r>
            <w:r w:rsidR="00254148" w:rsidRPr="008C0704">
              <w:rPr>
                <w:rFonts w:ascii="Times" w:hAnsi="Times"/>
                <w:sz w:val="24"/>
              </w:rPr>
              <w:t xml:space="preserve">using FMV </w:t>
            </w:r>
            <w:r w:rsidR="00FC7A07" w:rsidRPr="008C0704">
              <w:rPr>
                <w:rFonts w:ascii="Times" w:hAnsi="Times"/>
                <w:sz w:val="24"/>
              </w:rPr>
              <w:t xml:space="preserve">for </w:t>
            </w:r>
            <w:r w:rsidR="00FC7A07" w:rsidRPr="008C0704">
              <w:rPr>
                <w:rFonts w:ascii="Times" w:hAnsi="Times"/>
                <w:b/>
                <w:sz w:val="24"/>
              </w:rPr>
              <w:t>20</w:t>
            </w:r>
            <w:r w:rsidR="004B7398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1350" w:type="dxa"/>
            <w:shd w:val="clear" w:color="auto" w:fill="B3B3B3"/>
          </w:tcPr>
          <w:p w:rsidR="008B5C33" w:rsidRPr="008C0704" w:rsidRDefault="008B5C33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8B5C33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FC7A07" w:rsidRDefault="00FC7A07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C7A07" w:rsidRDefault="00FC7A07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1317"/>
        <w:gridCol w:w="1338"/>
      </w:tblGrid>
      <w:tr w:rsidR="00FC7A07" w:rsidRPr="008C0704" w:rsidTr="008C0704">
        <w:tc>
          <w:tcPr>
            <w:tcW w:w="6858" w:type="dxa"/>
            <w:shd w:val="clear" w:color="auto" w:fill="auto"/>
          </w:tcPr>
          <w:p w:rsidR="00FC7A07" w:rsidRPr="008C0704" w:rsidRDefault="0077162D" w:rsidP="004B7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30. Add Lines </w:t>
            </w:r>
            <w:r w:rsidRPr="00A60DFC">
              <w:rPr>
                <w:rFonts w:ascii="Times" w:hAnsi="Times"/>
                <w:b/>
                <w:sz w:val="24"/>
              </w:rPr>
              <w:t>26</w:t>
            </w:r>
            <w:r>
              <w:rPr>
                <w:rFonts w:ascii="Times" w:hAnsi="Times"/>
                <w:sz w:val="24"/>
              </w:rPr>
              <w:t xml:space="preserve"> and </w:t>
            </w:r>
            <w:r w:rsidRPr="00A60DFC">
              <w:rPr>
                <w:rFonts w:ascii="Times" w:hAnsi="Times"/>
                <w:b/>
                <w:sz w:val="24"/>
              </w:rPr>
              <w:t>29</w:t>
            </w:r>
            <w:r w:rsidR="00FC7A07" w:rsidRPr="008C0704">
              <w:rPr>
                <w:rFonts w:ascii="Times" w:hAnsi="Times"/>
                <w:sz w:val="24"/>
              </w:rPr>
              <w:t xml:space="preserve"> to Determine Total Chapter Assets for </w:t>
            </w:r>
            <w:r w:rsidR="00FC7A07" w:rsidRPr="008C0704">
              <w:rPr>
                <w:rFonts w:ascii="Times" w:hAnsi="Times"/>
                <w:b/>
                <w:sz w:val="24"/>
              </w:rPr>
              <w:t>20</w:t>
            </w:r>
            <w:r w:rsidR="004B7398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1</w:t>
            </w:r>
          </w:p>
        </w:tc>
        <w:tc>
          <w:tcPr>
            <w:tcW w:w="1350" w:type="dxa"/>
            <w:shd w:val="clear" w:color="auto" w:fill="B3B3B3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FC7A07" w:rsidRDefault="00FC7A07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words"/>
        </w:rPr>
      </w:pPr>
    </w:p>
    <w:p w:rsidR="00FC7A07" w:rsidRDefault="00FC7A07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words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words"/>
        </w:rPr>
      </w:pPr>
      <w:r>
        <w:rPr>
          <w:rFonts w:ascii="Times" w:hAnsi="Times"/>
          <w:b/>
          <w:sz w:val="24"/>
          <w:u w:val="words"/>
        </w:rPr>
        <w:t>LIABILITIES</w:t>
      </w:r>
    </w:p>
    <w:p w:rsidR="004B7398" w:rsidRPr="004B7398" w:rsidRDefault="004B7398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4B7398">
        <w:rPr>
          <w:rFonts w:ascii="Times" w:hAnsi="Times"/>
          <w:sz w:val="24"/>
        </w:rPr>
        <w:t xml:space="preserve">Outstanding accounts or loans payable are </w:t>
      </w:r>
      <w:r>
        <w:rPr>
          <w:rFonts w:ascii="Times" w:hAnsi="Times"/>
          <w:sz w:val="24"/>
        </w:rPr>
        <w:t>unusual for Chapter not involved in hosting an AAZK Conference or Regional Event</w:t>
      </w: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1319"/>
        <w:gridCol w:w="1333"/>
      </w:tblGrid>
      <w:tr w:rsidR="00FC7A07" w:rsidRPr="008C0704" w:rsidTr="008C0704">
        <w:tc>
          <w:tcPr>
            <w:tcW w:w="6858" w:type="dxa"/>
            <w:shd w:val="clear" w:color="auto" w:fill="auto"/>
          </w:tcPr>
          <w:p w:rsidR="00FC7A07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31</w:t>
            </w:r>
            <w:r w:rsidR="00FC7A07" w:rsidRPr="008C0704">
              <w:rPr>
                <w:rFonts w:ascii="Times" w:hAnsi="Times"/>
                <w:sz w:val="24"/>
              </w:rPr>
              <w:t>. Accounts Payable</w:t>
            </w:r>
            <w:r w:rsidR="004B7398">
              <w:rPr>
                <w:rFonts w:ascii="Times" w:hAnsi="Times"/>
                <w:sz w:val="24"/>
              </w:rPr>
              <w:t xml:space="preserve"> (Outstanding)</w:t>
            </w:r>
          </w:p>
        </w:tc>
        <w:tc>
          <w:tcPr>
            <w:tcW w:w="1350" w:type="dxa"/>
            <w:shd w:val="clear" w:color="auto" w:fill="auto"/>
          </w:tcPr>
          <w:p w:rsidR="00FC7A07" w:rsidRPr="0050657D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 w:rsidRPr="0050657D">
              <w:rPr>
                <w:rFonts w:ascii="Times" w:hAnsi="Times"/>
                <w:b/>
                <w:color w:val="FF0000"/>
                <w:sz w:val="24"/>
              </w:rPr>
              <w:t>$</w:t>
            </w:r>
          </w:p>
        </w:tc>
        <w:tc>
          <w:tcPr>
            <w:tcW w:w="1368" w:type="dxa"/>
            <w:shd w:val="clear" w:color="auto" w:fill="auto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C7A07" w:rsidRPr="008C0704" w:rsidTr="008C0704">
        <w:tc>
          <w:tcPr>
            <w:tcW w:w="6858" w:type="dxa"/>
            <w:shd w:val="clear" w:color="auto" w:fill="auto"/>
          </w:tcPr>
          <w:p w:rsidR="00FC7A07" w:rsidRPr="008C0704" w:rsidRDefault="0077162D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32</w:t>
            </w:r>
            <w:r w:rsidR="00FC7A07" w:rsidRPr="008C0704">
              <w:rPr>
                <w:rFonts w:ascii="Times" w:hAnsi="Times"/>
                <w:sz w:val="24"/>
              </w:rPr>
              <w:t>. Notes/Loans Payable (Outstanding)</w:t>
            </w:r>
          </w:p>
        </w:tc>
        <w:tc>
          <w:tcPr>
            <w:tcW w:w="1350" w:type="dxa"/>
            <w:shd w:val="clear" w:color="auto" w:fill="auto"/>
          </w:tcPr>
          <w:p w:rsidR="00FC7A07" w:rsidRPr="0050657D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 w:rsidRPr="0050657D">
              <w:rPr>
                <w:rFonts w:ascii="Times" w:hAnsi="Times"/>
                <w:b/>
                <w:color w:val="FF0000"/>
                <w:sz w:val="24"/>
              </w:rPr>
              <w:t>$</w:t>
            </w:r>
          </w:p>
        </w:tc>
        <w:tc>
          <w:tcPr>
            <w:tcW w:w="1368" w:type="dxa"/>
            <w:shd w:val="clear" w:color="auto" w:fill="auto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</w:tbl>
    <w:p w:rsidR="00FC7A07" w:rsidRDefault="00FC7A07" w:rsidP="00FC7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7"/>
        <w:gridCol w:w="1316"/>
        <w:gridCol w:w="1337"/>
      </w:tblGrid>
      <w:tr w:rsidR="00FC7A07" w:rsidRPr="008C0704" w:rsidTr="008C0704">
        <w:tc>
          <w:tcPr>
            <w:tcW w:w="6858" w:type="dxa"/>
            <w:shd w:val="clear" w:color="auto" w:fill="auto"/>
          </w:tcPr>
          <w:p w:rsidR="00FC7A07" w:rsidRPr="008C0704" w:rsidRDefault="0077162D" w:rsidP="004B7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33</w:t>
            </w:r>
            <w:r w:rsidR="00FC7A07" w:rsidRPr="008C0704">
              <w:rPr>
                <w:rFonts w:ascii="Times" w:hAnsi="Times"/>
                <w:sz w:val="24"/>
              </w:rPr>
              <w:t xml:space="preserve">. Add Lines </w:t>
            </w:r>
            <w:r w:rsidR="00FC7A07" w:rsidRPr="00181890">
              <w:rPr>
                <w:rFonts w:ascii="Times" w:hAnsi="Times"/>
                <w:b/>
                <w:sz w:val="24"/>
              </w:rPr>
              <w:t>3</w:t>
            </w:r>
            <w:r w:rsidRPr="00181890">
              <w:rPr>
                <w:rFonts w:ascii="Times" w:hAnsi="Times"/>
                <w:b/>
                <w:sz w:val="24"/>
              </w:rPr>
              <w:t>1</w:t>
            </w:r>
            <w:r w:rsidR="00FC7A07" w:rsidRPr="008C0704">
              <w:rPr>
                <w:rFonts w:ascii="Times" w:hAnsi="Times"/>
                <w:sz w:val="24"/>
              </w:rPr>
              <w:t xml:space="preserve"> and </w:t>
            </w:r>
            <w:r w:rsidR="00FC7A07" w:rsidRPr="00181890">
              <w:rPr>
                <w:rFonts w:ascii="Times" w:hAnsi="Times"/>
                <w:b/>
                <w:sz w:val="24"/>
              </w:rPr>
              <w:t>3</w:t>
            </w:r>
            <w:r w:rsidRPr="00181890">
              <w:rPr>
                <w:rFonts w:ascii="Times" w:hAnsi="Times"/>
                <w:b/>
                <w:sz w:val="24"/>
              </w:rPr>
              <w:t>2</w:t>
            </w:r>
            <w:r w:rsidR="00FC7A07" w:rsidRPr="008C0704">
              <w:rPr>
                <w:rFonts w:ascii="Times" w:hAnsi="Times"/>
                <w:sz w:val="24"/>
              </w:rPr>
              <w:t xml:space="preserve"> to determine Total Chapter Liabilities for </w:t>
            </w:r>
            <w:r w:rsidR="00FC7A07" w:rsidRPr="008C0704">
              <w:rPr>
                <w:rFonts w:ascii="Times" w:hAnsi="Times"/>
                <w:b/>
                <w:sz w:val="24"/>
              </w:rPr>
              <w:t>20</w:t>
            </w:r>
            <w:r w:rsidR="004B7398">
              <w:rPr>
                <w:rFonts w:ascii="Times" w:hAnsi="Times"/>
                <w:b/>
                <w:sz w:val="24"/>
              </w:rPr>
              <w:t>20</w:t>
            </w:r>
          </w:p>
        </w:tc>
        <w:tc>
          <w:tcPr>
            <w:tcW w:w="1350" w:type="dxa"/>
            <w:shd w:val="clear" w:color="auto" w:fill="B3B3B3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FC7A07" w:rsidRPr="0050657D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color w:val="FF0000"/>
                <w:sz w:val="24"/>
              </w:rPr>
            </w:pPr>
            <w:r w:rsidRPr="0050657D">
              <w:rPr>
                <w:rFonts w:ascii="Times" w:hAnsi="Times"/>
                <w:b/>
                <w:color w:val="FF0000"/>
                <w:sz w:val="24"/>
              </w:rPr>
              <w:t>$</w:t>
            </w:r>
          </w:p>
        </w:tc>
      </w:tr>
    </w:tbl>
    <w:p w:rsidR="00FC7A07" w:rsidRDefault="00FC7A07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7"/>
        <w:gridCol w:w="1316"/>
        <w:gridCol w:w="1337"/>
      </w:tblGrid>
      <w:tr w:rsidR="00FC7A07" w:rsidRPr="008C0704" w:rsidTr="008C0704">
        <w:tc>
          <w:tcPr>
            <w:tcW w:w="6858" w:type="dxa"/>
            <w:shd w:val="clear" w:color="auto" w:fill="auto"/>
          </w:tcPr>
          <w:p w:rsidR="00FC7A07" w:rsidRPr="008C0704" w:rsidRDefault="00F87BB4" w:rsidP="009925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left="360" w:hanging="360"/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H</w:t>
            </w:r>
            <w:r w:rsidR="00FC7A07" w:rsidRPr="008C0704">
              <w:rPr>
                <w:rFonts w:ascii="Times" w:hAnsi="Times"/>
                <w:b/>
                <w:sz w:val="24"/>
              </w:rPr>
              <w:t>.</w:t>
            </w:r>
            <w:r w:rsidR="0077162D">
              <w:rPr>
                <w:rFonts w:ascii="Times" w:hAnsi="Times"/>
                <w:sz w:val="24"/>
              </w:rPr>
              <w:t xml:space="preserve">  </w:t>
            </w:r>
            <w:r w:rsidR="0077162D" w:rsidRPr="00181890">
              <w:rPr>
                <w:rFonts w:ascii="Times" w:hAnsi="Times"/>
                <w:color w:val="FF0000"/>
                <w:sz w:val="24"/>
              </w:rPr>
              <w:t>Subtract</w:t>
            </w:r>
            <w:r w:rsidR="0077162D">
              <w:rPr>
                <w:rFonts w:ascii="Times" w:hAnsi="Times"/>
                <w:sz w:val="24"/>
              </w:rPr>
              <w:t xml:space="preserve"> Line </w:t>
            </w:r>
            <w:r w:rsidR="0077162D" w:rsidRPr="00181890">
              <w:rPr>
                <w:rFonts w:ascii="Times" w:hAnsi="Times"/>
                <w:b/>
                <w:sz w:val="24"/>
              </w:rPr>
              <w:t>33</w:t>
            </w:r>
            <w:r w:rsidR="00254148" w:rsidRPr="008C0704">
              <w:rPr>
                <w:rFonts w:ascii="Times" w:hAnsi="Times"/>
                <w:sz w:val="24"/>
              </w:rPr>
              <w:t xml:space="preserve"> </w:t>
            </w:r>
            <w:r w:rsidR="0077162D">
              <w:rPr>
                <w:rFonts w:ascii="Times" w:hAnsi="Times"/>
                <w:sz w:val="24"/>
              </w:rPr>
              <w:t xml:space="preserve">from Line </w:t>
            </w:r>
            <w:r w:rsidR="0077162D" w:rsidRPr="00181890">
              <w:rPr>
                <w:rFonts w:ascii="Times" w:hAnsi="Times"/>
                <w:b/>
                <w:sz w:val="24"/>
              </w:rPr>
              <w:t>30</w:t>
            </w:r>
            <w:r w:rsidR="00FC7A07" w:rsidRPr="008C0704">
              <w:rPr>
                <w:rFonts w:ascii="Times" w:hAnsi="Times"/>
                <w:sz w:val="24"/>
              </w:rPr>
              <w:t xml:space="preserve"> to determine </w:t>
            </w:r>
            <w:r w:rsidR="00FC7A07" w:rsidRPr="008C0704">
              <w:rPr>
                <w:rFonts w:ascii="Times" w:hAnsi="Times"/>
                <w:b/>
                <w:sz w:val="24"/>
              </w:rPr>
              <w:t>Total Chapter Net Worth for 20</w:t>
            </w:r>
            <w:r w:rsidR="009925AA">
              <w:rPr>
                <w:rFonts w:ascii="Times" w:hAnsi="Times"/>
                <w:b/>
                <w:sz w:val="24"/>
              </w:rPr>
              <w:t>2</w:t>
            </w:r>
            <w:r w:rsidR="0072678E">
              <w:rPr>
                <w:rFonts w:ascii="Times" w:hAnsi="Times"/>
                <w:b/>
                <w:sz w:val="24"/>
              </w:rPr>
              <w:t>2</w:t>
            </w:r>
          </w:p>
        </w:tc>
        <w:tc>
          <w:tcPr>
            <w:tcW w:w="1350" w:type="dxa"/>
            <w:shd w:val="clear" w:color="auto" w:fill="B3B3B3"/>
          </w:tcPr>
          <w:p w:rsidR="00FC7A07" w:rsidRPr="008C0704" w:rsidRDefault="00FC7A07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="00FC7A07" w:rsidRPr="008C0704" w:rsidRDefault="00254148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$</w:t>
            </w:r>
          </w:p>
        </w:tc>
      </w:tr>
    </w:tbl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1B5219" w:rsidRDefault="001B5219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1B5219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p w:rsidR="00F87BB4" w:rsidRPr="004B7398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color w:val="FF0000"/>
          <w:sz w:val="24"/>
        </w:rPr>
      </w:pPr>
      <w:r w:rsidRPr="004B7398">
        <w:rPr>
          <w:rFonts w:ascii="Times" w:hAnsi="Times"/>
          <w:b/>
          <w:color w:val="FF0000"/>
          <w:sz w:val="24"/>
        </w:rPr>
        <w:lastRenderedPageBreak/>
        <w:t>Chapter Name</w:t>
      </w:r>
      <w:r w:rsidR="0077162D" w:rsidRPr="004B7398">
        <w:rPr>
          <w:rFonts w:ascii="Times" w:hAnsi="Times"/>
          <w:b/>
          <w:color w:val="FF0000"/>
          <w:sz w:val="24"/>
        </w:rPr>
        <w:t>:</w:t>
      </w:r>
      <w:r w:rsidRPr="004B7398">
        <w:rPr>
          <w:rFonts w:ascii="Times" w:hAnsi="Times"/>
          <w:b/>
          <w:color w:val="FF0000"/>
          <w:sz w:val="24"/>
        </w:rPr>
        <w:tab/>
      </w:r>
      <w:r w:rsidRPr="004B7398">
        <w:rPr>
          <w:rFonts w:ascii="Times" w:hAnsi="Times"/>
          <w:b/>
          <w:color w:val="FF0000"/>
          <w:sz w:val="24"/>
        </w:rPr>
        <w:tab/>
      </w:r>
      <w:r w:rsidRPr="004B7398">
        <w:rPr>
          <w:rFonts w:ascii="Times" w:hAnsi="Times"/>
          <w:b/>
          <w:color w:val="FF0000"/>
          <w:sz w:val="24"/>
        </w:rPr>
        <w:tab/>
      </w:r>
      <w:r w:rsidRPr="004B7398">
        <w:rPr>
          <w:rFonts w:ascii="Times" w:hAnsi="Times"/>
          <w:b/>
          <w:color w:val="FF0000"/>
          <w:sz w:val="24"/>
        </w:rPr>
        <w:tab/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36C" w:rsidP="00F87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 w:rsidRPr="00F8736C">
        <w:rPr>
          <w:rFonts w:ascii="Times" w:hAnsi="Times"/>
          <w:b/>
          <w:sz w:val="24"/>
        </w:rPr>
        <w:t>I.</w:t>
      </w:r>
      <w:r>
        <w:rPr>
          <w:rFonts w:ascii="Times" w:hAnsi="Times"/>
          <w:sz w:val="24"/>
        </w:rPr>
        <w:t xml:space="preserve">  </w:t>
      </w:r>
      <w:r w:rsidR="00F87BB4">
        <w:rPr>
          <w:rFonts w:ascii="Times" w:hAnsi="Times"/>
          <w:sz w:val="24"/>
        </w:rPr>
        <w:t>Please list any</w:t>
      </w:r>
      <w:r w:rsidR="008043F9">
        <w:rPr>
          <w:rFonts w:ascii="Times" w:hAnsi="Times"/>
          <w:sz w:val="24"/>
          <w:u w:val="single"/>
        </w:rPr>
        <w:t xml:space="preserve"> f</w:t>
      </w:r>
      <w:r w:rsidR="0050657D">
        <w:rPr>
          <w:rFonts w:ascii="Times" w:hAnsi="Times"/>
          <w:sz w:val="24"/>
          <w:u w:val="single"/>
        </w:rPr>
        <w:t xml:space="preserve">ixed </w:t>
      </w:r>
      <w:r w:rsidR="0050657D" w:rsidRPr="0050657D">
        <w:rPr>
          <w:rFonts w:ascii="Times" w:hAnsi="Times"/>
          <w:sz w:val="24"/>
        </w:rPr>
        <w:t>(material)</w:t>
      </w:r>
      <w:r w:rsidR="00F87BB4">
        <w:rPr>
          <w:rFonts w:ascii="Times" w:hAnsi="Times"/>
          <w:sz w:val="24"/>
        </w:rPr>
        <w:t xml:space="preserve"> assets that your Chapter may have acquired or </w:t>
      </w:r>
      <w:r w:rsidR="00F87BB4" w:rsidRPr="0050657D">
        <w:rPr>
          <w:rFonts w:ascii="Times" w:hAnsi="Times"/>
          <w:color w:val="FF0000"/>
          <w:sz w:val="24"/>
        </w:rPr>
        <w:t>disposed</w:t>
      </w:r>
      <w:r w:rsidR="00F87BB4">
        <w:rPr>
          <w:rFonts w:ascii="Times" w:hAnsi="Times"/>
          <w:sz w:val="24"/>
        </w:rPr>
        <w:t xml:space="preserve"> of in </w:t>
      </w:r>
      <w:r w:rsidR="00F87BB4" w:rsidRPr="008D341B">
        <w:rPr>
          <w:rFonts w:ascii="Times" w:hAnsi="Times"/>
          <w:b/>
          <w:sz w:val="24"/>
        </w:rPr>
        <w:t>20</w:t>
      </w:r>
      <w:r w:rsidR="004B7398">
        <w:rPr>
          <w:rFonts w:ascii="Times" w:hAnsi="Times"/>
          <w:b/>
          <w:sz w:val="24"/>
        </w:rPr>
        <w:t>2</w:t>
      </w:r>
      <w:r w:rsidR="0072678E">
        <w:rPr>
          <w:rFonts w:ascii="Times" w:hAnsi="Times"/>
          <w:b/>
          <w:sz w:val="24"/>
        </w:rPr>
        <w:t>1</w:t>
      </w:r>
      <w:r w:rsidR="00F87BB4">
        <w:rPr>
          <w:rFonts w:ascii="Times" w:hAnsi="Times"/>
          <w:sz w:val="24"/>
        </w:rPr>
        <w:t>:</w:t>
      </w:r>
    </w:p>
    <w:p w:rsidR="00F8736C" w:rsidRDefault="00F8736C" w:rsidP="00F87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700"/>
      </w:tblGrid>
      <w:tr w:rsidR="00F8736C" w:rsidRPr="008C0704" w:rsidTr="008C0704">
        <w:tc>
          <w:tcPr>
            <w:tcW w:w="7848" w:type="dxa"/>
            <w:shd w:val="clear" w:color="auto" w:fill="B3B3B3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Item</w:t>
            </w:r>
          </w:p>
        </w:tc>
        <w:tc>
          <w:tcPr>
            <w:tcW w:w="1728" w:type="dxa"/>
            <w:shd w:val="clear" w:color="auto" w:fill="B3B3B3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Date</w:t>
            </w:r>
          </w:p>
        </w:tc>
      </w:tr>
      <w:tr w:rsidR="00F8736C" w:rsidRPr="008C0704" w:rsidTr="008C0704">
        <w:tc>
          <w:tcPr>
            <w:tcW w:w="784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784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784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784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784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</w:tbl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36C" w:rsidRDefault="00F8736C" w:rsidP="00F87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 w:rsidRPr="00F8736C">
        <w:rPr>
          <w:rFonts w:ascii="Times" w:hAnsi="Times"/>
          <w:b/>
          <w:sz w:val="24"/>
        </w:rPr>
        <w:t>J.</w:t>
      </w:r>
      <w:r>
        <w:rPr>
          <w:rFonts w:ascii="Times" w:hAnsi="Times"/>
          <w:sz w:val="24"/>
        </w:rPr>
        <w:t xml:space="preserve">  </w:t>
      </w:r>
      <w:r w:rsidR="00F87BB4">
        <w:rPr>
          <w:rFonts w:ascii="Times" w:hAnsi="Times"/>
          <w:sz w:val="24"/>
        </w:rPr>
        <w:t xml:space="preserve">Please list any bank accounts held in the name of your Chapter or Chapter officers </w:t>
      </w:r>
      <w:r w:rsidR="00F87BB4" w:rsidRPr="008D341B">
        <w:rPr>
          <w:rFonts w:ascii="Times" w:hAnsi="Times"/>
          <w:b/>
          <w:sz w:val="24"/>
        </w:rPr>
        <w:t>during 20</w:t>
      </w:r>
      <w:r w:rsidR="004B7398">
        <w:rPr>
          <w:rFonts w:ascii="Times" w:hAnsi="Times"/>
          <w:b/>
          <w:sz w:val="24"/>
        </w:rPr>
        <w:t>2</w:t>
      </w:r>
      <w:r w:rsidR="0072678E">
        <w:rPr>
          <w:rFonts w:ascii="Times" w:hAnsi="Times"/>
          <w:b/>
          <w:sz w:val="24"/>
        </w:rPr>
        <w:t>1</w:t>
      </w:r>
      <w:r w:rsidR="00F87BB4">
        <w:rPr>
          <w:rFonts w:ascii="Times" w:hAnsi="Times"/>
          <w:sz w:val="24"/>
        </w:rPr>
        <w:t xml:space="preserve"> by bank name and account number</w:t>
      </w:r>
      <w:r w:rsidR="004B7398">
        <w:rPr>
          <w:rFonts w:ascii="Times" w:hAnsi="Times"/>
          <w:sz w:val="24"/>
        </w:rPr>
        <w:t xml:space="preserve">. </w:t>
      </w:r>
    </w:p>
    <w:p w:rsidR="004B7398" w:rsidRDefault="004B7398" w:rsidP="00F87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4981"/>
        <w:gridCol w:w="2227"/>
      </w:tblGrid>
      <w:tr w:rsidR="00F8736C" w:rsidRPr="008C0704" w:rsidTr="008C0704">
        <w:tc>
          <w:tcPr>
            <w:tcW w:w="2178" w:type="dxa"/>
            <w:shd w:val="clear" w:color="auto" w:fill="B3B3B3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Account</w:t>
            </w:r>
          </w:p>
        </w:tc>
        <w:tc>
          <w:tcPr>
            <w:tcW w:w="5130" w:type="dxa"/>
            <w:shd w:val="clear" w:color="auto" w:fill="B3B3B3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Name of Bank or Card Type</w:t>
            </w:r>
          </w:p>
        </w:tc>
        <w:tc>
          <w:tcPr>
            <w:tcW w:w="2268" w:type="dxa"/>
            <w:shd w:val="clear" w:color="auto" w:fill="B3B3B3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4"/>
              </w:rPr>
            </w:pPr>
            <w:r w:rsidRPr="008C0704">
              <w:rPr>
                <w:rFonts w:ascii="Times" w:hAnsi="Times"/>
                <w:b/>
                <w:sz w:val="24"/>
              </w:rPr>
              <w:t>Account #</w:t>
            </w: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Checking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Debit Card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18"/>
                <w:szCs w:val="18"/>
              </w:rPr>
            </w:pPr>
            <w:r w:rsidRPr="008C0704">
              <w:rPr>
                <w:rFonts w:ascii="Times" w:hAnsi="Times"/>
                <w:sz w:val="18"/>
                <w:szCs w:val="18"/>
              </w:rPr>
              <w:t>Last 4 Digits:</w:t>
            </w: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Credit Card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18"/>
                <w:szCs w:val="18"/>
              </w:rPr>
            </w:pPr>
            <w:r w:rsidRPr="008C0704">
              <w:rPr>
                <w:rFonts w:ascii="Times" w:hAnsi="Times"/>
                <w:sz w:val="18"/>
                <w:szCs w:val="18"/>
              </w:rPr>
              <w:t>Last 4 Digits:</w:t>
            </w: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Savings Account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Money Market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 w:rsidRPr="008C0704">
              <w:rPr>
                <w:rFonts w:ascii="Times" w:hAnsi="Times"/>
                <w:sz w:val="24"/>
              </w:rPr>
              <w:t>CD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F8736C" w:rsidRPr="008C0704" w:rsidTr="008C0704">
        <w:tc>
          <w:tcPr>
            <w:tcW w:w="2178" w:type="dxa"/>
            <w:shd w:val="clear" w:color="auto" w:fill="auto"/>
          </w:tcPr>
          <w:p w:rsidR="00F8736C" w:rsidRPr="008C0704" w:rsidRDefault="008043F9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PayPal</w:t>
            </w:r>
          </w:p>
        </w:tc>
        <w:tc>
          <w:tcPr>
            <w:tcW w:w="5130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736C" w:rsidRPr="008C0704" w:rsidRDefault="00F8736C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72678E" w:rsidRPr="008C0704" w:rsidTr="008C0704">
        <w:tc>
          <w:tcPr>
            <w:tcW w:w="2178" w:type="dxa"/>
            <w:shd w:val="clear" w:color="auto" w:fill="auto"/>
          </w:tcPr>
          <w:p w:rsidR="0072678E" w:rsidRDefault="0072678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Square</w:t>
            </w:r>
            <w:bookmarkStart w:id="0" w:name="_GoBack"/>
            <w:bookmarkEnd w:id="0"/>
          </w:p>
        </w:tc>
        <w:tc>
          <w:tcPr>
            <w:tcW w:w="5130" w:type="dxa"/>
            <w:shd w:val="clear" w:color="auto" w:fill="auto"/>
          </w:tcPr>
          <w:p w:rsidR="0072678E" w:rsidRPr="008C0704" w:rsidRDefault="0072678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2678E" w:rsidRPr="008C0704" w:rsidRDefault="0072678E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  <w:tr w:rsidR="008043F9" w:rsidRPr="008C0704" w:rsidTr="008C0704">
        <w:tc>
          <w:tcPr>
            <w:tcW w:w="2178" w:type="dxa"/>
            <w:shd w:val="clear" w:color="auto" w:fill="auto"/>
          </w:tcPr>
          <w:p w:rsidR="008043F9" w:rsidRDefault="008043F9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Other</w:t>
            </w:r>
          </w:p>
        </w:tc>
        <w:tc>
          <w:tcPr>
            <w:tcW w:w="5130" w:type="dxa"/>
            <w:shd w:val="clear" w:color="auto" w:fill="auto"/>
          </w:tcPr>
          <w:p w:rsidR="008043F9" w:rsidRPr="008C0704" w:rsidRDefault="008043F9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43F9" w:rsidRPr="008C0704" w:rsidRDefault="008043F9" w:rsidP="008C07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</w:rPr>
            </w:pPr>
          </w:p>
        </w:tc>
      </w:tr>
    </w:tbl>
    <w:p w:rsidR="00F8736C" w:rsidRDefault="00F8736C" w:rsidP="00F87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Pr="00F87BB4" w:rsidRDefault="00F87BB4" w:rsidP="008E6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u w:val="single"/>
        </w:rPr>
      </w:pPr>
      <w:r w:rsidRPr="00F87BB4">
        <w:rPr>
          <w:rFonts w:ascii="Times" w:hAnsi="Times"/>
          <w:sz w:val="24"/>
          <w:u w:val="single"/>
        </w:rPr>
        <w:t xml:space="preserve">TWO (2) AUTHORIZED </w:t>
      </w:r>
      <w:r w:rsidR="008E65B0">
        <w:rPr>
          <w:rFonts w:ascii="Times" w:hAnsi="Times"/>
          <w:sz w:val="24"/>
          <w:u w:val="single"/>
        </w:rPr>
        <w:t xml:space="preserve">PARTIES </w:t>
      </w:r>
      <w:r w:rsidRPr="00F87BB4">
        <w:rPr>
          <w:rFonts w:ascii="Times" w:hAnsi="Times"/>
          <w:sz w:val="24"/>
          <w:u w:val="single"/>
        </w:rPr>
        <w:t>REQUIRED ON ALL ACCOUNTS AS REQUIRED</w:t>
      </w:r>
      <w:r w:rsidR="00E7276E">
        <w:rPr>
          <w:rFonts w:ascii="Times" w:hAnsi="Times"/>
          <w:sz w:val="24"/>
          <w:u w:val="single"/>
        </w:rPr>
        <w:t xml:space="preserve"> BY AAZK </w:t>
      </w:r>
      <w:r w:rsidRPr="00F87BB4">
        <w:rPr>
          <w:rFonts w:ascii="Times" w:hAnsi="Times"/>
          <w:sz w:val="24"/>
          <w:u w:val="single"/>
        </w:rPr>
        <w:t>BY-LAWS</w:t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8E65B0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1.  Name </w:t>
      </w:r>
      <w:r w:rsidR="00F87BB4">
        <w:rPr>
          <w:rFonts w:ascii="Times" w:hAnsi="Times"/>
          <w:sz w:val="24"/>
        </w:rPr>
        <w:t>on Accounts</w:t>
      </w:r>
      <w:r>
        <w:rPr>
          <w:rFonts w:ascii="Times" w:hAnsi="Times"/>
          <w:sz w:val="24"/>
        </w:rPr>
        <w:t>: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="00F87BB4">
        <w:rPr>
          <w:rFonts w:ascii="Times" w:hAnsi="Times"/>
          <w:sz w:val="24"/>
        </w:rPr>
        <w:tab/>
      </w:r>
      <w:r w:rsidR="000F738E">
        <w:rPr>
          <w:rFonts w:ascii="Times" w:hAnsi="Times"/>
          <w:sz w:val="24"/>
        </w:rPr>
        <w:t>Office</w:t>
      </w:r>
      <w:r>
        <w:rPr>
          <w:rFonts w:ascii="Times" w:hAnsi="Times"/>
          <w:sz w:val="24"/>
        </w:rPr>
        <w:t>:</w:t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2.  </w:t>
      </w:r>
      <w:r w:rsidR="008E65B0">
        <w:rPr>
          <w:rFonts w:ascii="Times" w:hAnsi="Times"/>
          <w:sz w:val="24"/>
        </w:rPr>
        <w:t xml:space="preserve">Name </w:t>
      </w:r>
      <w:r>
        <w:rPr>
          <w:rFonts w:ascii="Times" w:hAnsi="Times"/>
          <w:sz w:val="24"/>
        </w:rPr>
        <w:t>on Accounts</w:t>
      </w:r>
      <w:r w:rsidR="008E65B0">
        <w:rPr>
          <w:rFonts w:ascii="Times" w:hAnsi="Times"/>
          <w:sz w:val="24"/>
        </w:rPr>
        <w:t>:</w:t>
      </w:r>
      <w:r w:rsidR="008E65B0">
        <w:rPr>
          <w:rFonts w:ascii="Times" w:hAnsi="Times"/>
          <w:sz w:val="24"/>
        </w:rPr>
        <w:tab/>
      </w:r>
      <w:r w:rsidR="008E65B0">
        <w:rPr>
          <w:rFonts w:ascii="Times" w:hAnsi="Times"/>
          <w:sz w:val="24"/>
        </w:rPr>
        <w:tab/>
      </w:r>
      <w:r w:rsidR="008E65B0">
        <w:rPr>
          <w:rFonts w:ascii="Times" w:hAnsi="Times"/>
          <w:sz w:val="24"/>
        </w:rPr>
        <w:tab/>
      </w:r>
      <w:r w:rsidR="008E65B0">
        <w:rPr>
          <w:rFonts w:ascii="Times" w:hAnsi="Times"/>
          <w:sz w:val="24"/>
        </w:rPr>
        <w:tab/>
      </w:r>
      <w:r w:rsidR="008E65B0">
        <w:rPr>
          <w:rFonts w:ascii="Times" w:hAnsi="Times"/>
          <w:sz w:val="24"/>
        </w:rPr>
        <w:tab/>
      </w:r>
      <w:r w:rsidR="008E65B0">
        <w:rPr>
          <w:rFonts w:ascii="Times" w:hAnsi="Times"/>
          <w:sz w:val="24"/>
        </w:rPr>
        <w:tab/>
      </w:r>
      <w:r w:rsidR="000F738E">
        <w:rPr>
          <w:rFonts w:ascii="Times" w:hAnsi="Times"/>
          <w:sz w:val="24"/>
        </w:rPr>
        <w:t>Office</w:t>
      </w:r>
      <w:r w:rsidR="008E65B0">
        <w:rPr>
          <w:rFonts w:ascii="Times" w:hAnsi="Times"/>
          <w:sz w:val="24"/>
        </w:rPr>
        <w:t>:</w:t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Pr="00F8736C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 w:rsidRPr="00F8736C">
        <w:rPr>
          <w:rFonts w:ascii="Times" w:hAnsi="Times"/>
          <w:sz w:val="22"/>
          <w:szCs w:val="22"/>
        </w:rPr>
        <w:t xml:space="preserve">For Chapters that utilize a Debit or Charge Card, an internal Chapter policy for </w:t>
      </w:r>
      <w:r w:rsidRPr="004B4BEA">
        <w:rPr>
          <w:rFonts w:ascii="Times" w:hAnsi="Times"/>
          <w:sz w:val="22"/>
          <w:szCs w:val="22"/>
          <w:u w:val="single"/>
        </w:rPr>
        <w:t>Purchase Approval</w:t>
      </w:r>
      <w:r w:rsidRPr="00F8736C">
        <w:rPr>
          <w:rFonts w:ascii="Times" w:hAnsi="Times"/>
          <w:sz w:val="22"/>
          <w:szCs w:val="22"/>
        </w:rPr>
        <w:t xml:space="preserve"> must be in place to ensure that the Chapter or Chapter officers are cognizant of the use of the Debit or Credit Card and approve of the purchase.</w:t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K.  </w:t>
      </w:r>
      <w:r w:rsidR="008043F9" w:rsidRPr="008043F9">
        <w:rPr>
          <w:rFonts w:ascii="Times" w:hAnsi="Times"/>
          <w:b/>
          <w:sz w:val="24"/>
        </w:rPr>
        <w:t>S</w:t>
      </w:r>
      <w:r w:rsidR="004B4BEA" w:rsidRPr="008043F9">
        <w:rPr>
          <w:rFonts w:ascii="Times" w:hAnsi="Times"/>
          <w:b/>
          <w:sz w:val="24"/>
        </w:rPr>
        <w:t xml:space="preserve">can a copy </w:t>
      </w:r>
      <w:r w:rsidR="00181890" w:rsidRPr="008043F9">
        <w:rPr>
          <w:rFonts w:ascii="Times" w:hAnsi="Times"/>
          <w:b/>
          <w:sz w:val="24"/>
        </w:rPr>
        <w:t xml:space="preserve">(electronic) </w:t>
      </w:r>
      <w:r w:rsidR="004B4BEA" w:rsidRPr="008043F9">
        <w:rPr>
          <w:rFonts w:ascii="Times" w:hAnsi="Times"/>
          <w:b/>
          <w:sz w:val="24"/>
        </w:rPr>
        <w:t>or attach a</w:t>
      </w:r>
      <w:r w:rsidRPr="008043F9">
        <w:rPr>
          <w:rFonts w:ascii="Times" w:hAnsi="Times"/>
          <w:b/>
          <w:sz w:val="24"/>
        </w:rPr>
        <w:t xml:space="preserve"> photocopy </w:t>
      </w:r>
      <w:r w:rsidR="00181890" w:rsidRPr="008043F9">
        <w:rPr>
          <w:rFonts w:ascii="Times" w:hAnsi="Times"/>
          <w:b/>
          <w:sz w:val="24"/>
        </w:rPr>
        <w:t>(mail)</w:t>
      </w:r>
      <w:r w:rsidR="00181890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of the </w:t>
      </w:r>
      <w:r w:rsidRPr="008043F9">
        <w:rPr>
          <w:rFonts w:ascii="Times" w:hAnsi="Times"/>
          <w:sz w:val="24"/>
          <w:u w:val="single"/>
        </w:rPr>
        <w:t>most recent bank statement</w:t>
      </w:r>
      <w:r>
        <w:rPr>
          <w:rFonts w:ascii="Times" w:hAnsi="Times"/>
          <w:sz w:val="24"/>
        </w:rPr>
        <w:t xml:space="preserve"> for each of the accounts listed above.</w:t>
      </w: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9009D3" w:rsidRDefault="009009D3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9009D3" w:rsidRDefault="009009D3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F87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F87BB4" w:rsidRDefault="00F87BB4" w:rsidP="001B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</w:p>
    <w:sectPr w:rsidR="00F87BB4"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9A" w:rsidRDefault="0071089A" w:rsidP="00A60DFC">
      <w:r>
        <w:separator/>
      </w:r>
    </w:p>
  </w:endnote>
  <w:endnote w:type="continuationSeparator" w:id="0">
    <w:p w:rsidR="0071089A" w:rsidRDefault="0071089A" w:rsidP="00A6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9A" w:rsidRDefault="0071089A" w:rsidP="00A60DFC">
      <w:r>
        <w:separator/>
      </w:r>
    </w:p>
  </w:footnote>
  <w:footnote w:type="continuationSeparator" w:id="0">
    <w:p w:rsidR="0071089A" w:rsidRDefault="0071089A" w:rsidP="00A6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1CC6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72C"/>
    <w:multiLevelType w:val="hybridMultilevel"/>
    <w:tmpl w:val="48F0A88C"/>
    <w:lvl w:ilvl="0" w:tplc="F24A821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436A8"/>
    <w:multiLevelType w:val="hybridMultilevel"/>
    <w:tmpl w:val="DCC05B6C"/>
    <w:lvl w:ilvl="0" w:tplc="F71233C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C76D8"/>
    <w:multiLevelType w:val="hybridMultilevel"/>
    <w:tmpl w:val="95A8B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C2E"/>
    <w:multiLevelType w:val="hybridMultilevel"/>
    <w:tmpl w:val="394442CC"/>
    <w:lvl w:ilvl="0" w:tplc="890065C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77C3C"/>
    <w:multiLevelType w:val="hybridMultilevel"/>
    <w:tmpl w:val="975E6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511E3"/>
    <w:multiLevelType w:val="hybridMultilevel"/>
    <w:tmpl w:val="E50815D6"/>
    <w:lvl w:ilvl="0" w:tplc="8B12B02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B8A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ED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05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20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A3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4A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A2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61246"/>
    <w:multiLevelType w:val="hybridMultilevel"/>
    <w:tmpl w:val="A46063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6A7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27A67F8E">
      <w:start w:val="10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37C44"/>
    <w:multiLevelType w:val="hybridMultilevel"/>
    <w:tmpl w:val="1206BB90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2C"/>
    <w:rsid w:val="00012B94"/>
    <w:rsid w:val="00054B67"/>
    <w:rsid w:val="000A512B"/>
    <w:rsid w:val="000A5AAD"/>
    <w:rsid w:val="000E1523"/>
    <w:rsid w:val="000F738E"/>
    <w:rsid w:val="00156018"/>
    <w:rsid w:val="00181890"/>
    <w:rsid w:val="00182387"/>
    <w:rsid w:val="00185635"/>
    <w:rsid w:val="00196B28"/>
    <w:rsid w:val="001B5219"/>
    <w:rsid w:val="001F2E94"/>
    <w:rsid w:val="00211C2D"/>
    <w:rsid w:val="0022328C"/>
    <w:rsid w:val="00235876"/>
    <w:rsid w:val="002360C9"/>
    <w:rsid w:val="00240BC1"/>
    <w:rsid w:val="00245472"/>
    <w:rsid w:val="00254148"/>
    <w:rsid w:val="002621FE"/>
    <w:rsid w:val="0027292F"/>
    <w:rsid w:val="002C5D3C"/>
    <w:rsid w:val="0033045E"/>
    <w:rsid w:val="003553A1"/>
    <w:rsid w:val="00356728"/>
    <w:rsid w:val="0036643F"/>
    <w:rsid w:val="003844F3"/>
    <w:rsid w:val="003A4BED"/>
    <w:rsid w:val="003D3F01"/>
    <w:rsid w:val="0043380B"/>
    <w:rsid w:val="0043436D"/>
    <w:rsid w:val="004344D0"/>
    <w:rsid w:val="00440FCB"/>
    <w:rsid w:val="00467174"/>
    <w:rsid w:val="004708FB"/>
    <w:rsid w:val="004B32ED"/>
    <w:rsid w:val="004B4BEA"/>
    <w:rsid w:val="004B7398"/>
    <w:rsid w:val="0050657D"/>
    <w:rsid w:val="00526F4F"/>
    <w:rsid w:val="005306F8"/>
    <w:rsid w:val="00592955"/>
    <w:rsid w:val="005A25C5"/>
    <w:rsid w:val="005A3CCC"/>
    <w:rsid w:val="005C46A6"/>
    <w:rsid w:val="00617AB3"/>
    <w:rsid w:val="00621375"/>
    <w:rsid w:val="00624262"/>
    <w:rsid w:val="0063218F"/>
    <w:rsid w:val="0065138E"/>
    <w:rsid w:val="00652C98"/>
    <w:rsid w:val="0066668D"/>
    <w:rsid w:val="00671957"/>
    <w:rsid w:val="006B2312"/>
    <w:rsid w:val="006E6738"/>
    <w:rsid w:val="006F1BAD"/>
    <w:rsid w:val="0071089A"/>
    <w:rsid w:val="00723572"/>
    <w:rsid w:val="0072678E"/>
    <w:rsid w:val="0077162D"/>
    <w:rsid w:val="007A4F77"/>
    <w:rsid w:val="007D3020"/>
    <w:rsid w:val="00800C33"/>
    <w:rsid w:val="008043F9"/>
    <w:rsid w:val="00826F61"/>
    <w:rsid w:val="008644DE"/>
    <w:rsid w:val="00893E88"/>
    <w:rsid w:val="008A2C50"/>
    <w:rsid w:val="008B0A2C"/>
    <w:rsid w:val="008B5C33"/>
    <w:rsid w:val="008C0704"/>
    <w:rsid w:val="008D341B"/>
    <w:rsid w:val="008E65B0"/>
    <w:rsid w:val="009009D3"/>
    <w:rsid w:val="00951CFC"/>
    <w:rsid w:val="009648D1"/>
    <w:rsid w:val="009653B0"/>
    <w:rsid w:val="009925AA"/>
    <w:rsid w:val="009A74C5"/>
    <w:rsid w:val="00A545EE"/>
    <w:rsid w:val="00A60DFC"/>
    <w:rsid w:val="00A84FF7"/>
    <w:rsid w:val="00A93E0C"/>
    <w:rsid w:val="00AB0BD0"/>
    <w:rsid w:val="00AD5338"/>
    <w:rsid w:val="00B02253"/>
    <w:rsid w:val="00B025C0"/>
    <w:rsid w:val="00B35123"/>
    <w:rsid w:val="00B8090E"/>
    <w:rsid w:val="00BB055E"/>
    <w:rsid w:val="00C20384"/>
    <w:rsid w:val="00C44650"/>
    <w:rsid w:val="00C5643F"/>
    <w:rsid w:val="00C56E7F"/>
    <w:rsid w:val="00CB471D"/>
    <w:rsid w:val="00D520EA"/>
    <w:rsid w:val="00D567E0"/>
    <w:rsid w:val="00DA4189"/>
    <w:rsid w:val="00DF5691"/>
    <w:rsid w:val="00E7276E"/>
    <w:rsid w:val="00EB3DA8"/>
    <w:rsid w:val="00EC718C"/>
    <w:rsid w:val="00ED5837"/>
    <w:rsid w:val="00EE1361"/>
    <w:rsid w:val="00EF71DF"/>
    <w:rsid w:val="00F041FD"/>
    <w:rsid w:val="00F13FC6"/>
    <w:rsid w:val="00F26654"/>
    <w:rsid w:val="00F45C1A"/>
    <w:rsid w:val="00F503F7"/>
    <w:rsid w:val="00F74981"/>
    <w:rsid w:val="00F76B9F"/>
    <w:rsid w:val="00F8736C"/>
    <w:rsid w:val="00F87BB4"/>
    <w:rsid w:val="00FA56CB"/>
    <w:rsid w:val="00FC7A07"/>
    <w:rsid w:val="00FD414B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D275-6096-4D02-8F15-8D82208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</w:pPr>
    <w:rPr>
      <w:rFonts w:ascii="Times" w:hAnsi="Times"/>
      <w:sz w:val="24"/>
    </w:rPr>
  </w:style>
  <w:style w:type="table" w:styleId="TableGrid">
    <w:name w:val="Table Grid"/>
    <w:basedOn w:val="TableNormal"/>
    <w:rsid w:val="008D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0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0DFC"/>
  </w:style>
  <w:style w:type="paragraph" w:styleId="Footer">
    <w:name w:val="footer"/>
    <w:basedOn w:val="Normal"/>
    <w:link w:val="FooterChar"/>
    <w:rsid w:val="00A60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0DFC"/>
  </w:style>
  <w:style w:type="character" w:styleId="Hyperlink">
    <w:name w:val="Hyperlink"/>
    <w:rsid w:val="005C46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azk.org/committee/aazk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.Hansen@aazk.org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AAZK ANNUAL CHAPTER FINANCIAL REPORT</vt:lpstr>
    </vt:vector>
  </TitlesOfParts>
  <Company>American Association of Zoo Keepers, Inc.</Company>
  <LinksUpToDate>false</LinksUpToDate>
  <CharactersWithSpaces>4891</CharactersWithSpaces>
  <SharedDoc>false</SharedDoc>
  <HLinks>
    <vt:vector size="12" baseType="variant">
      <vt:variant>
        <vt:i4>3145797</vt:i4>
      </vt:variant>
      <vt:variant>
        <vt:i4>3</vt:i4>
      </vt:variant>
      <vt:variant>
        <vt:i4>0</vt:i4>
      </vt:variant>
      <vt:variant>
        <vt:i4>5</vt:i4>
      </vt:variant>
      <vt:variant>
        <vt:lpwstr>ARC@aazk.org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mailto:Ed.Hansen@aazk.org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AAZK ANNUAL CHAPTER FINANCIAL REPORT</dc:title>
  <dc:subject/>
  <dc:creator>Kevin Shelton</dc:creator>
  <cp:keywords/>
  <cp:lastModifiedBy>Ed Hansen</cp:lastModifiedBy>
  <cp:revision>2</cp:revision>
  <cp:lastPrinted>2014-12-26T18:11:00Z</cp:lastPrinted>
  <dcterms:created xsi:type="dcterms:W3CDTF">2021-12-15T16:47:00Z</dcterms:created>
  <dcterms:modified xsi:type="dcterms:W3CDTF">2021-12-15T16:47:00Z</dcterms:modified>
</cp:coreProperties>
</file>