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RPr="00666604" w:rsidTr="00996763">
        <w:trPr>
          <w:trHeight w:val="2345"/>
        </w:trPr>
        <w:tc>
          <w:tcPr>
            <w:tcW w:w="10082" w:type="dxa"/>
          </w:tcPr>
          <w:p w:rsidR="00996763" w:rsidRPr="00666604" w:rsidRDefault="004D76BA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</w:rPr>
            </w:pPr>
            <w:r w:rsidRPr="0066660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7C7291">
                  <wp:simplePos x="0" y="0"/>
                  <wp:positionH relativeFrom="column">
                    <wp:posOffset>4871720</wp:posOffset>
                  </wp:positionH>
                  <wp:positionV relativeFrom="paragraph">
                    <wp:posOffset>188595</wp:posOffset>
                  </wp:positionV>
                  <wp:extent cx="1384300" cy="1463040"/>
                  <wp:effectExtent l="0" t="0" r="6350" b="381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nts Logo - 2.25 i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6660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-5080</wp:posOffset>
                  </wp:positionH>
                  <wp:positionV relativeFrom="page">
                    <wp:posOffset>117475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78FC" w:rsidRPr="0066660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118110</wp:posOffset>
                      </wp:positionV>
                      <wp:extent cx="3381375" cy="15335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8FC" w:rsidRPr="00996763" w:rsidRDefault="00CC78FC" w:rsidP="002335E7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AMERICAN ASSOCIATION OF ZOO KEEPERS</w:t>
                                  </w:r>
                                </w:p>
                                <w:p w:rsidR="00CC78FC" w:rsidRDefault="00CC78FC" w:rsidP="002335E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0B425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rofessional Development Grant </w:t>
                                  </w:r>
                                </w:p>
                                <w:p w:rsidR="00CC78FC" w:rsidRDefault="00CC78FC" w:rsidP="002335E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AAZK National Conference </w:t>
                                  </w:r>
                                </w:p>
                                <w:p w:rsidR="000B4259" w:rsidRPr="00CC78FC" w:rsidRDefault="000B4259" w:rsidP="002335E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CC78FC" w:rsidRPr="00996763" w:rsidRDefault="00CC78FC" w:rsidP="002335E7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96763">
                                    <w:rPr>
                                      <w:sz w:val="24"/>
                                      <w:szCs w:val="24"/>
                                    </w:rPr>
                                    <w:t>Grant Application</w:t>
                                  </w:r>
                                </w:p>
                                <w:p w:rsidR="00CC78FC" w:rsidRDefault="00CC78F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9.85pt;margin-top:9.3pt;width:266.2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0pIwIAAEcEAAAOAAAAZHJzL2Uyb0RvYy54bWysU9tu2zAMfR+wfxD0vjjOZU2NOEWXLsOA&#10;7gK0+wBZlmNhkqhJSuzs60vJbpZdsIdhehBIkTokD8n1Ta8VOQrnJZiS5pMpJcJwqKXZl/TL4+7V&#10;ihIfmKmZAiNKehKe3mxevlh3thAzaEHVwhEEMb7obEnbEGyRZZ63QjM/ASsMGhtwmgVU3T6rHesQ&#10;XatsNp2+zjpwtXXAhff4ejcY6SbhN43g4VPTeBGIKinmFtLt0l3FO9usWbF3zLaSj2mwf8hCM2kw&#10;6BnqjgVGDk7+BqUld+ChCRMOOoOmkVykGrCafPpLNQ8tsyLVguR4e6bJ/z9Y/vH42RFZl3SWX1Fi&#10;mMYmPYo+kDfQk1nkp7O+QLcHi46hx2fsc6rV23vgXz0xsG2Z2Ytb56BrBasxvzz+zC6+Djg+glTd&#10;B6gxDDsESEB943QkD+kgiI59Op17E1Ph+Difr/L51ZISjrZ8OZ8vZ8sUgxXP363z4Z0ATaJQUofN&#10;T/DseO9DTIcVzy4xmgcl651UKiluX22VI0eGg7JLZ0T/yU0Z0pX0Osb+O8Q0nT9BaBlw4pXUJV2d&#10;nVgReXtr6jSPgUk1yJiyMiORkbuBxdBX/diYCuoTUupgmGzcRBRacN8p6XCqS+q/HZgTlKj3Btty&#10;nS8WcQ2SslhezVBxl5bq0sIMR6iSBkoGcRvS6sTSDdxi+xqZiI19HjIZc8VpTXyPmxXX4VJPXj/2&#10;f/MEAAD//wMAUEsDBBQABgAIAAAAIQD0uvwQ3wAAAAoBAAAPAAAAZHJzL2Rvd25yZXYueG1sTI/B&#10;TsMwEETvSPyDtUhcUOskQJKGOBVCAtEbtAiubuwmEfY62G4a/p7lBMfVG828rdezNWzSPgwOBaTL&#10;BJjG1qkBOwFvu8dFCSxEiUoah1rAtw6wbs7Palkpd8JXPW1jx6gEQyUF9DGOFeeh7bWVYelGjcQO&#10;zlsZ6fQdV16eqNwaniVJzq0ckBZ6OeqHXref26MVUN48Tx9hc/3y3uYHs4pXxfT05YW4vJjv74BF&#10;Pce/MPzqkzo05LR3R1SBGQFZuiooSqDMgVGguM0yYHsieZICb2r+/4XmBwAA//8DAFBLAQItABQA&#10;BgAIAAAAIQC2gziS/gAAAOEBAAATAAAAAAAAAAAAAAAAAAAAAABbQ29udGVudF9UeXBlc10ueG1s&#10;UEsBAi0AFAAGAAgAAAAhADj9If/WAAAAlAEAAAsAAAAAAAAAAAAAAAAALwEAAF9yZWxzLy5yZWxz&#10;UEsBAi0AFAAGAAgAAAAhAHhm7SkjAgAARwQAAA4AAAAAAAAAAAAAAAAALgIAAGRycy9lMm9Eb2Mu&#10;eG1sUEsBAi0AFAAGAAgAAAAhAPS6/BDfAAAACgEAAA8AAAAAAAAAAAAAAAAAfQQAAGRycy9kb3du&#10;cmV2LnhtbFBLBQYAAAAABAAEAPMAAACJBQAAAAA=&#10;">
                      <v:textbox>
                        <w:txbxContent>
                          <w:p w:rsidR="00CC78FC" w:rsidRPr="00996763" w:rsidRDefault="00CC78FC" w:rsidP="002335E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AMERICAN ASSOCIATION OF ZOO KEEPERS</w:t>
                            </w:r>
                          </w:p>
                          <w:p w:rsidR="00CC78FC" w:rsidRDefault="00CC78FC" w:rsidP="002335E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0B42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rofessional Development Grant </w:t>
                            </w:r>
                          </w:p>
                          <w:p w:rsidR="00CC78FC" w:rsidRDefault="00CC78FC" w:rsidP="002335E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AAZK National Conference </w:t>
                            </w:r>
                          </w:p>
                          <w:p w:rsidR="000B4259" w:rsidRPr="00CC78FC" w:rsidRDefault="000B4259" w:rsidP="002335E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CC78FC" w:rsidRPr="00996763" w:rsidRDefault="00CC78FC" w:rsidP="002335E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6763">
                              <w:rPr>
                                <w:sz w:val="24"/>
                                <w:szCs w:val="24"/>
                              </w:rPr>
                              <w:t>Grant Application</w:t>
                            </w:r>
                          </w:p>
                          <w:p w:rsidR="00CC78FC" w:rsidRDefault="00CC78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C78FC" w:rsidRPr="004D76BA" w:rsidRDefault="00CC78FC" w:rsidP="004D76BA">
            <w:pPr>
              <w:jc w:val="center"/>
              <w:rPr>
                <w:color w:val="00B050"/>
              </w:rPr>
            </w:pPr>
            <w:r w:rsidRPr="00666604">
              <w:rPr>
                <w:color w:val="00B05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996763" w:rsidRPr="00666604" w:rsidRDefault="00100B76" w:rsidP="00973F94">
            <w:pPr>
              <w:jc w:val="right"/>
              <w:rPr>
                <w:color w:val="FF0000"/>
              </w:rPr>
            </w:pPr>
            <w:r w:rsidRPr="00666604">
              <w:t xml:space="preserve">Rev </w:t>
            </w:r>
            <w:r w:rsidR="002655CD" w:rsidRPr="00666604">
              <w:rPr>
                <w:color w:val="000000" w:themeColor="text1"/>
              </w:rPr>
              <w:t>November</w:t>
            </w:r>
            <w:r w:rsidR="003921E0" w:rsidRPr="00666604">
              <w:rPr>
                <w:color w:val="000000" w:themeColor="text1"/>
              </w:rPr>
              <w:t xml:space="preserve"> 2017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4"/>
        <w:gridCol w:w="7201"/>
      </w:tblGrid>
      <w:tr w:rsidR="00996763" w:rsidRPr="00666604" w:rsidTr="002A09B7">
        <w:tc>
          <w:tcPr>
            <w:tcW w:w="10075" w:type="dxa"/>
            <w:gridSpan w:val="2"/>
          </w:tcPr>
          <w:p w:rsidR="00996763" w:rsidRPr="00666604" w:rsidRDefault="00996763" w:rsidP="00996763">
            <w:pPr>
              <w:jc w:val="center"/>
            </w:pPr>
            <w:r w:rsidRPr="00666604">
              <w:t>FOLLOW INSTRUCTIONS CAREFULLY – COMPLETE BOTH PAGES OF THE APPLICATION</w:t>
            </w:r>
          </w:p>
          <w:p w:rsidR="00BE5453" w:rsidRPr="00666604" w:rsidRDefault="00BE5453" w:rsidP="007E5E13">
            <w:pPr>
              <w:jc w:val="center"/>
            </w:pPr>
            <w:r w:rsidRPr="00666604">
              <w:t xml:space="preserve">All Applicants must submit </w:t>
            </w:r>
            <w:r w:rsidR="007E5E13" w:rsidRPr="00666604">
              <w:t xml:space="preserve">with this completed application; </w:t>
            </w:r>
            <w:r w:rsidRPr="00666604">
              <w:rPr>
                <w:i/>
              </w:rPr>
              <w:t xml:space="preserve">curriculum vitae, </w:t>
            </w:r>
            <w:r w:rsidR="007E5E13" w:rsidRPr="00666604">
              <w:t xml:space="preserve">three (3) letters of support, and </w:t>
            </w:r>
            <w:r w:rsidRPr="00666604">
              <w:t xml:space="preserve">define the </w:t>
            </w:r>
            <w:r w:rsidR="007E5E13" w:rsidRPr="00666604">
              <w:t xml:space="preserve">continuing education forum and how it will benefit the applicant and </w:t>
            </w:r>
            <w:r w:rsidR="00180541" w:rsidRPr="00666604">
              <w:rPr>
                <w:color w:val="000000" w:themeColor="text1"/>
              </w:rPr>
              <w:t>your</w:t>
            </w:r>
            <w:r w:rsidR="00180541" w:rsidRPr="00666604">
              <w:rPr>
                <w:color w:val="00B050"/>
              </w:rPr>
              <w:t xml:space="preserve"> </w:t>
            </w:r>
            <w:r w:rsidR="007E5E13" w:rsidRPr="00666604">
              <w:t xml:space="preserve">institution. </w:t>
            </w:r>
          </w:p>
        </w:tc>
      </w:tr>
      <w:tr w:rsidR="00996763" w:rsidRPr="00666604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666604" w:rsidRDefault="007E5E13" w:rsidP="00996763">
            <w:pPr>
              <w:jc w:val="center"/>
              <w:rPr>
                <w:b/>
              </w:rPr>
            </w:pPr>
            <w:r w:rsidRPr="00666604">
              <w:rPr>
                <w:b/>
              </w:rPr>
              <w:t>Applicant</w:t>
            </w:r>
          </w:p>
        </w:tc>
      </w:tr>
      <w:tr w:rsidR="00723D44" w:rsidRPr="00666604" w:rsidTr="00666604">
        <w:tc>
          <w:tcPr>
            <w:tcW w:w="2874" w:type="dxa"/>
            <w:shd w:val="clear" w:color="auto" w:fill="E7E6E6" w:themeFill="background2"/>
          </w:tcPr>
          <w:p w:rsidR="00723D44" w:rsidRPr="00666604" w:rsidRDefault="00723D44">
            <w:r w:rsidRPr="00666604">
              <w:t>Name:</w:t>
            </w:r>
          </w:p>
        </w:tc>
        <w:tc>
          <w:tcPr>
            <w:tcW w:w="7201" w:type="dxa"/>
          </w:tcPr>
          <w:p w:rsidR="00723D44" w:rsidRPr="00666604" w:rsidRDefault="00723D44"/>
        </w:tc>
      </w:tr>
      <w:tr w:rsidR="00723D44" w:rsidRPr="00666604" w:rsidTr="00666604">
        <w:tc>
          <w:tcPr>
            <w:tcW w:w="2874" w:type="dxa"/>
            <w:shd w:val="clear" w:color="auto" w:fill="E7E6E6" w:themeFill="background2"/>
          </w:tcPr>
          <w:p w:rsidR="00723D44" w:rsidRPr="00666604" w:rsidRDefault="00723D44">
            <w:r w:rsidRPr="00666604">
              <w:t>Position Title:</w:t>
            </w:r>
          </w:p>
        </w:tc>
        <w:tc>
          <w:tcPr>
            <w:tcW w:w="7201" w:type="dxa"/>
          </w:tcPr>
          <w:p w:rsidR="00723D44" w:rsidRPr="00666604" w:rsidRDefault="00723D44"/>
        </w:tc>
      </w:tr>
      <w:tr w:rsidR="00723D44" w:rsidRPr="00666604" w:rsidTr="00666604">
        <w:tc>
          <w:tcPr>
            <w:tcW w:w="2874" w:type="dxa"/>
            <w:shd w:val="clear" w:color="auto" w:fill="E7E6E6" w:themeFill="background2"/>
          </w:tcPr>
          <w:p w:rsidR="00723D44" w:rsidRPr="00666604" w:rsidRDefault="00723D44">
            <w:r w:rsidRPr="00666604">
              <w:t>Zoo/Aquarium:</w:t>
            </w:r>
          </w:p>
        </w:tc>
        <w:tc>
          <w:tcPr>
            <w:tcW w:w="7201" w:type="dxa"/>
          </w:tcPr>
          <w:p w:rsidR="00723D44" w:rsidRPr="00666604" w:rsidRDefault="00723D44"/>
        </w:tc>
      </w:tr>
      <w:tr w:rsidR="00723D44" w:rsidRPr="00666604" w:rsidTr="00666604">
        <w:tc>
          <w:tcPr>
            <w:tcW w:w="2874" w:type="dxa"/>
            <w:shd w:val="clear" w:color="auto" w:fill="E7E6E6" w:themeFill="background2"/>
          </w:tcPr>
          <w:p w:rsidR="00723D44" w:rsidRPr="00666604" w:rsidRDefault="00723D44">
            <w:r w:rsidRPr="00666604">
              <w:t>Facility Address:</w:t>
            </w:r>
          </w:p>
        </w:tc>
        <w:tc>
          <w:tcPr>
            <w:tcW w:w="7201" w:type="dxa"/>
          </w:tcPr>
          <w:p w:rsidR="00723D44" w:rsidRPr="00666604" w:rsidRDefault="00723D44"/>
          <w:p w:rsidR="00723D44" w:rsidRPr="00666604" w:rsidRDefault="00723D44"/>
        </w:tc>
      </w:tr>
      <w:tr w:rsidR="00723D44" w:rsidRPr="00666604" w:rsidTr="00666604">
        <w:tc>
          <w:tcPr>
            <w:tcW w:w="2874" w:type="dxa"/>
            <w:shd w:val="clear" w:color="auto" w:fill="E7E6E6" w:themeFill="background2"/>
          </w:tcPr>
          <w:p w:rsidR="00723D44" w:rsidRPr="00666604" w:rsidRDefault="00723D44">
            <w:r w:rsidRPr="00666604">
              <w:t>E-Mail:</w:t>
            </w:r>
          </w:p>
        </w:tc>
        <w:tc>
          <w:tcPr>
            <w:tcW w:w="7201" w:type="dxa"/>
          </w:tcPr>
          <w:p w:rsidR="00723D44" w:rsidRPr="00666604" w:rsidRDefault="00723D44"/>
        </w:tc>
      </w:tr>
      <w:tr w:rsidR="00723D44" w:rsidRPr="00666604" w:rsidTr="00666604">
        <w:tc>
          <w:tcPr>
            <w:tcW w:w="2874" w:type="dxa"/>
            <w:shd w:val="clear" w:color="auto" w:fill="E7E6E6" w:themeFill="background2"/>
          </w:tcPr>
          <w:p w:rsidR="00723D44" w:rsidRPr="00666604" w:rsidRDefault="00723D44">
            <w:r w:rsidRPr="00666604">
              <w:t>Telephone:</w:t>
            </w:r>
          </w:p>
        </w:tc>
        <w:tc>
          <w:tcPr>
            <w:tcW w:w="7201" w:type="dxa"/>
          </w:tcPr>
          <w:p w:rsidR="00723D44" w:rsidRPr="00666604" w:rsidRDefault="00723D44"/>
        </w:tc>
      </w:tr>
      <w:tr w:rsidR="0006422B" w:rsidRPr="003F57C6" w:rsidTr="00197EF4">
        <w:tc>
          <w:tcPr>
            <w:tcW w:w="10075" w:type="dxa"/>
            <w:gridSpan w:val="2"/>
            <w:shd w:val="clear" w:color="auto" w:fill="E7E6E6" w:themeFill="background2"/>
          </w:tcPr>
          <w:p w:rsidR="0006422B" w:rsidRPr="003F57C6" w:rsidRDefault="0006422B" w:rsidP="00197EF4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06422B" w:rsidRPr="003F57C6" w:rsidTr="00197EF4">
        <w:tc>
          <w:tcPr>
            <w:tcW w:w="10075" w:type="dxa"/>
            <w:gridSpan w:val="2"/>
          </w:tcPr>
          <w:p w:rsidR="0006422B" w:rsidRDefault="0006422B" w:rsidP="00197EF4">
            <w:pPr>
              <w:jc w:val="center"/>
              <w:rPr>
                <w:i/>
              </w:rPr>
            </w:pPr>
            <w:r w:rsidRPr="003F57C6">
              <w:rPr>
                <w:i/>
              </w:rPr>
              <w:t xml:space="preserve">I have read the </w:t>
            </w:r>
            <w:r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guidelines and understand that failure to comply with the Guidelines may result in revocation of the AAZK </w:t>
            </w:r>
            <w:r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Grant</w:t>
            </w:r>
          </w:p>
          <w:p w:rsidR="0006422B" w:rsidRDefault="0006422B" w:rsidP="00197EF4">
            <w:pPr>
              <w:jc w:val="center"/>
              <w:rPr>
                <w:i/>
              </w:rPr>
            </w:pPr>
          </w:p>
          <w:p w:rsidR="0006422B" w:rsidRPr="00072520" w:rsidRDefault="0006422B" w:rsidP="00197EF4">
            <w:r>
              <w:t>__________________________________                                                                     ____________</w:t>
            </w:r>
            <w:r w:rsidR="004D33B0">
              <w:t>______</w:t>
            </w:r>
            <w:r>
              <w:t>_</w:t>
            </w:r>
          </w:p>
          <w:p w:rsidR="0006422B" w:rsidRDefault="0006422B" w:rsidP="00197EF4">
            <w:r>
              <w:t>Applicant’s Signature                                                                                                          Date</w:t>
            </w:r>
          </w:p>
          <w:p w:rsidR="0006422B" w:rsidRPr="003F57C6" w:rsidRDefault="0006422B" w:rsidP="00197EF4"/>
        </w:tc>
      </w:tr>
      <w:tr w:rsidR="0006422B" w:rsidRPr="00666604" w:rsidTr="00197EF4">
        <w:tc>
          <w:tcPr>
            <w:tcW w:w="10075" w:type="dxa"/>
            <w:gridSpan w:val="2"/>
            <w:shd w:val="clear" w:color="auto" w:fill="E7E6E6" w:themeFill="background2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  <w:bookmarkStart w:id="2" w:name="_Hlk499757261"/>
            <w:r w:rsidRPr="00666604">
              <w:rPr>
                <w:b/>
              </w:rPr>
              <w:t>To Be Completed By the Zoo/Aquarium Director</w:t>
            </w:r>
          </w:p>
        </w:tc>
      </w:tr>
      <w:tr w:rsidR="0006422B" w:rsidRPr="00666604" w:rsidTr="00197EF4">
        <w:tc>
          <w:tcPr>
            <w:tcW w:w="10075" w:type="dxa"/>
            <w:gridSpan w:val="2"/>
          </w:tcPr>
          <w:p w:rsidR="0006422B" w:rsidRPr="00666604" w:rsidRDefault="0006422B" w:rsidP="00197EF4">
            <w:pPr>
              <w:jc w:val="center"/>
            </w:pPr>
            <w:r w:rsidRPr="00666604">
              <w:t>I endorse the Continuing Education Event described herein to be attended by the Applicant</w:t>
            </w:r>
          </w:p>
          <w:p w:rsidR="0006422B" w:rsidRPr="00666604" w:rsidRDefault="0006422B" w:rsidP="00197EF4"/>
          <w:p w:rsidR="0006422B" w:rsidRPr="00666604" w:rsidRDefault="0006422B" w:rsidP="00197EF4">
            <w:r w:rsidRPr="00666604">
              <w:t>____________________________</w:t>
            </w:r>
            <w:r w:rsidR="004D33B0">
              <w:t>______                                                                     ___________________</w:t>
            </w:r>
          </w:p>
          <w:p w:rsidR="0006422B" w:rsidRPr="00666604" w:rsidRDefault="0006422B" w:rsidP="00197EF4">
            <w:r w:rsidRPr="00666604">
              <w:t>Zoo/Aquarium Director’s Signature                                                                                 Date</w:t>
            </w:r>
          </w:p>
        </w:tc>
      </w:tr>
      <w:tr w:rsidR="0006422B" w:rsidTr="00197EF4">
        <w:tc>
          <w:tcPr>
            <w:tcW w:w="10075" w:type="dxa"/>
            <w:gridSpan w:val="2"/>
          </w:tcPr>
          <w:p w:rsidR="0006422B" w:rsidRDefault="0006422B" w:rsidP="00197EF4">
            <w:pPr>
              <w:jc w:val="center"/>
            </w:pPr>
            <w:r>
              <w:t>Page 1 of 2</w:t>
            </w:r>
          </w:p>
        </w:tc>
      </w:tr>
      <w:bookmarkEnd w:id="2"/>
    </w:tbl>
    <w:p w:rsidR="00072520" w:rsidRDefault="00072520" w:rsidP="002655CD">
      <w:pPr>
        <w:jc w:val="center"/>
      </w:pPr>
    </w:p>
    <w:p w:rsidR="0006422B" w:rsidRDefault="0006422B" w:rsidP="002655CD">
      <w:pPr>
        <w:jc w:val="center"/>
      </w:pPr>
    </w:p>
    <w:p w:rsidR="0006422B" w:rsidRDefault="0006422B" w:rsidP="002655CD">
      <w:pPr>
        <w:jc w:val="center"/>
      </w:pPr>
    </w:p>
    <w:p w:rsidR="0006422B" w:rsidRDefault="0006422B" w:rsidP="002655CD">
      <w:pPr>
        <w:jc w:val="center"/>
      </w:pPr>
    </w:p>
    <w:p w:rsidR="0006422B" w:rsidRDefault="0006422B" w:rsidP="002655CD">
      <w:pPr>
        <w:jc w:val="center"/>
      </w:pPr>
    </w:p>
    <w:p w:rsidR="0006422B" w:rsidRDefault="0006422B" w:rsidP="002655CD">
      <w:pPr>
        <w:jc w:val="center"/>
      </w:pPr>
    </w:p>
    <w:p w:rsidR="0006422B" w:rsidRDefault="0006422B" w:rsidP="002655CD">
      <w:pPr>
        <w:jc w:val="center"/>
      </w:pPr>
    </w:p>
    <w:p w:rsidR="0006422B" w:rsidRDefault="0006422B" w:rsidP="002655CD">
      <w:pPr>
        <w:jc w:val="center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4"/>
        <w:gridCol w:w="2162"/>
        <w:gridCol w:w="1440"/>
        <w:gridCol w:w="3599"/>
      </w:tblGrid>
      <w:tr w:rsidR="0006422B" w:rsidRPr="00666604" w:rsidTr="00197EF4">
        <w:tc>
          <w:tcPr>
            <w:tcW w:w="10075" w:type="dxa"/>
            <w:gridSpan w:val="4"/>
            <w:shd w:val="clear" w:color="auto" w:fill="E7E6E6" w:themeFill="background2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  <w:r w:rsidRPr="00666604">
              <w:rPr>
                <w:b/>
              </w:rPr>
              <w:lastRenderedPageBreak/>
              <w:t>Employment and AAZK Information</w:t>
            </w: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Years of Experience: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Previous Conferences: (list)</w:t>
            </w:r>
          </w:p>
        </w:tc>
        <w:tc>
          <w:tcPr>
            <w:tcW w:w="7201" w:type="dxa"/>
            <w:gridSpan w:val="3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AZA Studbook or TAG Member (Y/N)</w:t>
            </w:r>
          </w:p>
        </w:tc>
        <w:tc>
          <w:tcPr>
            <w:tcW w:w="2162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Name:</w:t>
            </w:r>
          </w:p>
        </w:tc>
        <w:tc>
          <w:tcPr>
            <w:tcW w:w="3599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AAZK Member: (Y/N)</w:t>
            </w:r>
          </w:p>
        </w:tc>
        <w:tc>
          <w:tcPr>
            <w:tcW w:w="2162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Years:</w:t>
            </w:r>
          </w:p>
        </w:tc>
        <w:tc>
          <w:tcPr>
            <w:tcW w:w="3599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AAZK Committee Experience: (Y/N)</w:t>
            </w:r>
          </w:p>
        </w:tc>
        <w:tc>
          <w:tcPr>
            <w:tcW w:w="2162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Name:</w:t>
            </w:r>
          </w:p>
        </w:tc>
        <w:tc>
          <w:tcPr>
            <w:tcW w:w="3599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Previous AAZK Grants (List All)</w:t>
            </w:r>
          </w:p>
        </w:tc>
        <w:tc>
          <w:tcPr>
            <w:tcW w:w="2162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List and Date:</w:t>
            </w:r>
          </w:p>
        </w:tc>
        <w:tc>
          <w:tcPr>
            <w:tcW w:w="3599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Previous AAZK Awards (Y/N)</w:t>
            </w:r>
          </w:p>
        </w:tc>
        <w:tc>
          <w:tcPr>
            <w:tcW w:w="2162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List and Date:</w:t>
            </w:r>
          </w:p>
        </w:tc>
        <w:tc>
          <w:tcPr>
            <w:tcW w:w="3599" w:type="dxa"/>
            <w:shd w:val="clear" w:color="auto" w:fill="FFFFFF" w:themeFill="background1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</w:p>
        </w:tc>
      </w:tr>
      <w:tr w:rsidR="0006422B" w:rsidRPr="00666604" w:rsidTr="00197EF4">
        <w:tc>
          <w:tcPr>
            <w:tcW w:w="10075" w:type="dxa"/>
            <w:gridSpan w:val="4"/>
            <w:shd w:val="clear" w:color="auto" w:fill="E7E6E6" w:themeFill="background2"/>
          </w:tcPr>
          <w:p w:rsidR="0006422B" w:rsidRPr="00666604" w:rsidRDefault="0006422B" w:rsidP="00197EF4">
            <w:pPr>
              <w:jc w:val="center"/>
              <w:rPr>
                <w:b/>
              </w:rPr>
            </w:pPr>
            <w:r w:rsidRPr="00666604">
              <w:rPr>
                <w:b/>
              </w:rPr>
              <w:t xml:space="preserve">Continuing Education Forum </w:t>
            </w: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Title of Event:</w:t>
            </w:r>
          </w:p>
        </w:tc>
        <w:tc>
          <w:tcPr>
            <w:tcW w:w="7201" w:type="dxa"/>
            <w:gridSpan w:val="3"/>
          </w:tcPr>
          <w:p w:rsidR="0006422B" w:rsidRPr="00666604" w:rsidRDefault="0006422B" w:rsidP="00197EF4"/>
          <w:p w:rsidR="0006422B" w:rsidRPr="00666604" w:rsidRDefault="0006422B" w:rsidP="00197EF4"/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 xml:space="preserve">Travel Dates: </w:t>
            </w:r>
          </w:p>
        </w:tc>
        <w:tc>
          <w:tcPr>
            <w:tcW w:w="3602" w:type="dxa"/>
            <w:gridSpan w:val="2"/>
          </w:tcPr>
          <w:p w:rsidR="0006422B" w:rsidRPr="00666604" w:rsidRDefault="0006422B" w:rsidP="00197EF4">
            <w:r w:rsidRPr="00666604">
              <w:t>From:</w:t>
            </w:r>
          </w:p>
        </w:tc>
        <w:tc>
          <w:tcPr>
            <w:tcW w:w="3599" w:type="dxa"/>
          </w:tcPr>
          <w:p w:rsidR="0006422B" w:rsidRPr="00666604" w:rsidRDefault="0006422B" w:rsidP="00197EF4">
            <w:r w:rsidRPr="00666604">
              <w:t>To:</w:t>
            </w: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Amount Requested:</w:t>
            </w:r>
          </w:p>
        </w:tc>
        <w:tc>
          <w:tcPr>
            <w:tcW w:w="7201" w:type="dxa"/>
            <w:gridSpan w:val="3"/>
          </w:tcPr>
          <w:p w:rsidR="0006422B" w:rsidRPr="00666604" w:rsidRDefault="0006422B" w:rsidP="00197EF4">
            <w:r w:rsidRPr="00666604">
              <w:t>$</w:t>
            </w:r>
          </w:p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Intended Use of Funds: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06422B" w:rsidRPr="00666604" w:rsidRDefault="0006422B" w:rsidP="00197EF4"/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r w:rsidRPr="00666604">
              <w:t>Describe any Matching Funds: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06422B" w:rsidRPr="00666604" w:rsidRDefault="0006422B" w:rsidP="00197EF4"/>
        </w:tc>
      </w:tr>
      <w:tr w:rsidR="0006422B" w:rsidRPr="00666604" w:rsidTr="00197EF4">
        <w:tc>
          <w:tcPr>
            <w:tcW w:w="2874" w:type="dxa"/>
            <w:shd w:val="clear" w:color="auto" w:fill="E7E6E6" w:themeFill="background2"/>
          </w:tcPr>
          <w:p w:rsidR="0006422B" w:rsidRPr="00666604" w:rsidRDefault="0006422B" w:rsidP="00197EF4">
            <w:pPr>
              <w:rPr>
                <w:strike/>
              </w:rPr>
            </w:pPr>
            <w:r w:rsidRPr="00666604">
              <w:rPr>
                <w:color w:val="000000" w:themeColor="text1"/>
              </w:rPr>
              <w:t>If not awarded full amount will you still attend:</w:t>
            </w:r>
          </w:p>
        </w:tc>
        <w:tc>
          <w:tcPr>
            <w:tcW w:w="7201" w:type="dxa"/>
            <w:gridSpan w:val="3"/>
            <w:shd w:val="clear" w:color="auto" w:fill="auto"/>
          </w:tcPr>
          <w:p w:rsidR="0006422B" w:rsidRPr="00666604" w:rsidRDefault="0006422B" w:rsidP="00197EF4">
            <w:pPr>
              <w:rPr>
                <w:color w:val="FF0000"/>
              </w:rPr>
            </w:pPr>
          </w:p>
        </w:tc>
      </w:tr>
      <w:tr w:rsidR="0006422B" w:rsidTr="00197EF4">
        <w:tc>
          <w:tcPr>
            <w:tcW w:w="10075" w:type="dxa"/>
            <w:gridSpan w:val="4"/>
            <w:shd w:val="clear" w:color="auto" w:fill="E7E6E6" w:themeFill="background2"/>
          </w:tcPr>
          <w:p w:rsidR="0006422B" w:rsidRPr="003F57C6" w:rsidRDefault="0006422B" w:rsidP="00197EF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Completely </w:t>
            </w:r>
            <w:r>
              <w:rPr>
                <w:b/>
                <w:color w:val="000000" w:themeColor="text1"/>
              </w:rPr>
              <w:t>d</w:t>
            </w:r>
            <w:r w:rsidRPr="00180541">
              <w:rPr>
                <w:b/>
                <w:color w:val="000000" w:themeColor="text1"/>
              </w:rPr>
              <w:t>escribe</w:t>
            </w:r>
            <w:r>
              <w:rPr>
                <w:b/>
              </w:rPr>
              <w:t xml:space="preserve"> the Project or Continuing Education Event for which you are applying and how it will directly benefit your continuing education and your facility:</w:t>
            </w:r>
          </w:p>
        </w:tc>
      </w:tr>
      <w:tr w:rsidR="0006422B" w:rsidTr="00C21A4A">
        <w:trPr>
          <w:trHeight w:val="4013"/>
        </w:trPr>
        <w:tc>
          <w:tcPr>
            <w:tcW w:w="10075" w:type="dxa"/>
            <w:gridSpan w:val="4"/>
          </w:tcPr>
          <w:p w:rsidR="0006422B" w:rsidRPr="00973F66" w:rsidRDefault="0006422B" w:rsidP="00197EF4">
            <w:pPr>
              <w:jc w:val="center"/>
            </w:pPr>
            <w:r w:rsidRPr="00973F66">
              <w:t>Do Not Exceed the Space Provided</w:t>
            </w:r>
          </w:p>
          <w:p w:rsidR="0006422B" w:rsidRDefault="0006422B" w:rsidP="00197EF4">
            <w:pPr>
              <w:jc w:val="center"/>
            </w:pPr>
          </w:p>
          <w:p w:rsidR="0006422B" w:rsidRDefault="0006422B" w:rsidP="00197EF4">
            <w:pPr>
              <w:jc w:val="center"/>
            </w:pPr>
          </w:p>
          <w:p w:rsidR="0006422B" w:rsidRDefault="0006422B" w:rsidP="00197EF4">
            <w:pPr>
              <w:jc w:val="center"/>
            </w:pPr>
          </w:p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  <w:p w:rsidR="0006422B" w:rsidRDefault="0006422B" w:rsidP="00197EF4"/>
        </w:tc>
      </w:tr>
      <w:tr w:rsidR="007D31F3" w:rsidTr="00C21A4A">
        <w:trPr>
          <w:trHeight w:val="1403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31F3" w:rsidRPr="007D31F3" w:rsidRDefault="007D31F3" w:rsidP="007D31F3">
            <w:pPr>
              <w:jc w:val="center"/>
              <w:rPr>
                <w:b/>
              </w:rPr>
            </w:pPr>
            <w:bookmarkStart w:id="3" w:name="_Hlk497430750"/>
            <w:r w:rsidRPr="007D31F3">
              <w:rPr>
                <w:b/>
              </w:rPr>
              <w:t xml:space="preserve">Submit Completed Application and Supplemental Documentation to: </w:t>
            </w:r>
          </w:p>
          <w:p w:rsidR="007D31F3" w:rsidRPr="007D31F3" w:rsidRDefault="007D31F3" w:rsidP="007D31F3">
            <w:pPr>
              <w:jc w:val="center"/>
              <w:rPr>
                <w:b/>
              </w:rPr>
            </w:pPr>
            <w:r w:rsidRPr="007D31F3">
              <w:rPr>
                <w:b/>
              </w:rPr>
              <w:t xml:space="preserve">Jessica Biggins, Chair </w:t>
            </w:r>
          </w:p>
          <w:p w:rsidR="007D31F3" w:rsidRPr="007D31F3" w:rsidRDefault="007D31F3" w:rsidP="007D31F3">
            <w:pPr>
              <w:jc w:val="center"/>
              <w:rPr>
                <w:b/>
              </w:rPr>
            </w:pPr>
            <w:r w:rsidRPr="007D31F3">
              <w:rPr>
                <w:b/>
              </w:rPr>
              <w:t>AAZK Grants Committee</w:t>
            </w:r>
          </w:p>
          <w:p w:rsidR="007D31F3" w:rsidRPr="007D31F3" w:rsidRDefault="00C43C8D" w:rsidP="007D31F3">
            <w:pPr>
              <w:jc w:val="center"/>
              <w:rPr>
                <w:b/>
                <w:u w:val="single"/>
              </w:rPr>
            </w:pPr>
            <w:hyperlink r:id="rId9" w:history="1">
              <w:r w:rsidR="007D31F3" w:rsidRPr="007D31F3">
                <w:rPr>
                  <w:rStyle w:val="Hyperlink"/>
                </w:rPr>
                <w:t>Jessica.Munson@aazk.org</w:t>
              </w:r>
            </w:hyperlink>
          </w:p>
          <w:p w:rsidR="007D31F3" w:rsidRDefault="007D31F3" w:rsidP="00197EF4">
            <w:pPr>
              <w:jc w:val="center"/>
              <w:rPr>
                <w:b/>
              </w:rPr>
            </w:pPr>
          </w:p>
        </w:tc>
      </w:tr>
      <w:bookmarkEnd w:id="3"/>
    </w:tbl>
    <w:p w:rsidR="007D31F3" w:rsidRDefault="007D31F3" w:rsidP="007D31F3">
      <w:pPr>
        <w:jc w:val="center"/>
      </w:pPr>
    </w:p>
    <w:p w:rsidR="0006422B" w:rsidRDefault="0006422B" w:rsidP="007D31F3">
      <w:pPr>
        <w:jc w:val="center"/>
      </w:pPr>
      <w:r>
        <w:t>Page 2 of 2</w:t>
      </w:r>
    </w:p>
    <w:sectPr w:rsidR="0006422B" w:rsidSect="004D3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8D" w:rsidRDefault="00C43C8D" w:rsidP="0006422B">
      <w:pPr>
        <w:spacing w:after="0" w:line="240" w:lineRule="auto"/>
      </w:pPr>
      <w:r>
        <w:separator/>
      </w:r>
    </w:p>
  </w:endnote>
  <w:endnote w:type="continuationSeparator" w:id="0">
    <w:p w:rsidR="00C43C8D" w:rsidRDefault="00C43C8D" w:rsidP="0006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69" w:rsidRDefault="00615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69" w:rsidRDefault="00615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69" w:rsidRDefault="00615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8D" w:rsidRDefault="00C43C8D" w:rsidP="0006422B">
      <w:pPr>
        <w:spacing w:after="0" w:line="240" w:lineRule="auto"/>
      </w:pPr>
      <w:r>
        <w:separator/>
      </w:r>
    </w:p>
  </w:footnote>
  <w:footnote w:type="continuationSeparator" w:id="0">
    <w:p w:rsidR="00C43C8D" w:rsidRDefault="00C43C8D" w:rsidP="0006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69" w:rsidRDefault="00615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22B" w:rsidRDefault="0006422B" w:rsidP="0006422B">
    <w:pPr>
      <w:pStyle w:val="Header"/>
      <w:jc w:val="center"/>
    </w:pPr>
    <w:r>
      <w:t>Professional Development Grant</w:t>
    </w:r>
  </w:p>
  <w:p w:rsidR="00615369" w:rsidRDefault="00615369" w:rsidP="0006422B">
    <w:pPr>
      <w:pStyle w:val="Header"/>
      <w:jc w:val="center"/>
    </w:pPr>
    <w:r>
      <w:t>Rev. November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69" w:rsidRDefault="00615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6422B"/>
    <w:rsid w:val="00072520"/>
    <w:rsid w:val="000B4259"/>
    <w:rsid w:val="00100B76"/>
    <w:rsid w:val="001804C7"/>
    <w:rsid w:val="00180541"/>
    <w:rsid w:val="002335E7"/>
    <w:rsid w:val="00240D28"/>
    <w:rsid w:val="00246AA2"/>
    <w:rsid w:val="002655CD"/>
    <w:rsid w:val="002A09B7"/>
    <w:rsid w:val="003921E0"/>
    <w:rsid w:val="003F57C6"/>
    <w:rsid w:val="00423DAF"/>
    <w:rsid w:val="00454A6B"/>
    <w:rsid w:val="004D33B0"/>
    <w:rsid w:val="004D6CD4"/>
    <w:rsid w:val="004D76BA"/>
    <w:rsid w:val="005501E7"/>
    <w:rsid w:val="00615369"/>
    <w:rsid w:val="00666604"/>
    <w:rsid w:val="006E2229"/>
    <w:rsid w:val="00723D44"/>
    <w:rsid w:val="00774B8C"/>
    <w:rsid w:val="00794367"/>
    <w:rsid w:val="007A09EA"/>
    <w:rsid w:val="007D31F3"/>
    <w:rsid w:val="007E5E13"/>
    <w:rsid w:val="00812C9B"/>
    <w:rsid w:val="00973F66"/>
    <w:rsid w:val="00973F94"/>
    <w:rsid w:val="00996763"/>
    <w:rsid w:val="00A32F09"/>
    <w:rsid w:val="00BC603C"/>
    <w:rsid w:val="00BE5453"/>
    <w:rsid w:val="00C21A4A"/>
    <w:rsid w:val="00C43C8D"/>
    <w:rsid w:val="00C73505"/>
    <w:rsid w:val="00CC78FC"/>
    <w:rsid w:val="00D5068A"/>
    <w:rsid w:val="00E83F90"/>
    <w:rsid w:val="00EE5E44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B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2B"/>
  </w:style>
  <w:style w:type="paragraph" w:styleId="Footer">
    <w:name w:val="footer"/>
    <w:basedOn w:val="Normal"/>
    <w:link w:val="FooterChar"/>
    <w:uiPriority w:val="99"/>
    <w:unhideWhenUsed/>
    <w:rsid w:val="00064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2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D31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oe\Desktop\AAZK\Committees%20and%20Programs\Grants\AAZK%20CPR%20Grant\Jessica.Munson@aazk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9746-B104-41CA-A512-77E5313B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2</cp:revision>
  <dcterms:created xsi:type="dcterms:W3CDTF">2018-01-10T19:13:00Z</dcterms:created>
  <dcterms:modified xsi:type="dcterms:W3CDTF">2018-01-10T19:13:00Z</dcterms:modified>
</cp:coreProperties>
</file>